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6EC8" w:rsidRPr="00AD6613" w:rsidRDefault="00DE6EC8" w:rsidP="00DE6EC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6613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DE6EC8" w:rsidRPr="00AD6613" w:rsidRDefault="00DE6EC8" w:rsidP="00DE6EC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6613">
        <w:rPr>
          <w:rFonts w:ascii="Times New Roman" w:hAnsi="Times New Roman" w:cs="Times New Roman"/>
          <w:b/>
          <w:sz w:val="28"/>
          <w:szCs w:val="28"/>
        </w:rPr>
        <w:t>ИРКУТСКАЯ ОБЛАСТЬ</w:t>
      </w:r>
    </w:p>
    <w:p w:rsidR="00DE6EC8" w:rsidRPr="00AD6613" w:rsidRDefault="00DE6EC8" w:rsidP="00DE6EC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6613">
        <w:rPr>
          <w:rFonts w:ascii="Times New Roman" w:hAnsi="Times New Roman" w:cs="Times New Roman"/>
          <w:b/>
          <w:sz w:val="28"/>
          <w:szCs w:val="28"/>
        </w:rPr>
        <w:t>БАЯНДАЕВСКИЙ РАЙОН</w:t>
      </w:r>
    </w:p>
    <w:p w:rsidR="00DE6EC8" w:rsidRPr="00AD6613" w:rsidRDefault="00DE6EC8" w:rsidP="00DE6EC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6613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«КУРУМЧИНСКИЙ»</w:t>
      </w:r>
    </w:p>
    <w:p w:rsidR="00DE6EC8" w:rsidRPr="00AD6613" w:rsidRDefault="00DE6EC8" w:rsidP="00DE6EC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DE6EC8" w:rsidRDefault="00DE6EC8" w:rsidP="00DE6EC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E6EC8" w:rsidRDefault="00DE6EC8" w:rsidP="00DE6EC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D6613">
        <w:rPr>
          <w:rFonts w:ascii="Times New Roman" w:hAnsi="Times New Roman" w:cs="Times New Roman"/>
          <w:sz w:val="24"/>
          <w:szCs w:val="24"/>
        </w:rPr>
        <w:t>669127, д. Загатуй, Микрорайон № 1, д. 41.</w:t>
      </w:r>
    </w:p>
    <w:p w:rsidR="00DE6EC8" w:rsidRDefault="00DE6EC8" w:rsidP="00DE6EC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3C1BA0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3C1BA0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Pr="00B52D45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mokurumchinskiy</w:t>
        </w:r>
        <w:r w:rsidRPr="00B52D45">
          <w:rPr>
            <w:rStyle w:val="a4"/>
            <w:rFonts w:ascii="Times New Roman" w:hAnsi="Times New Roman" w:cs="Times New Roman"/>
            <w:sz w:val="24"/>
            <w:szCs w:val="24"/>
          </w:rPr>
          <w:t>@</w:t>
        </w:r>
        <w:r w:rsidRPr="00B52D45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Pr="00B52D45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B52D45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</w:p>
    <w:p w:rsidR="00DE6EC8" w:rsidRDefault="00DE6EC8" w:rsidP="00DE6EC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E6EC8" w:rsidRDefault="00DE6EC8" w:rsidP="00DE6EC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 09 января  2014 года № 1</w:t>
      </w:r>
    </w:p>
    <w:p w:rsidR="00DE6EC8" w:rsidRDefault="00DE6EC8" w:rsidP="00DE6EC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E6EC8" w:rsidRPr="001F7BEE" w:rsidRDefault="00DE6EC8" w:rsidP="00DE6EC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F7BEE">
        <w:rPr>
          <w:rFonts w:ascii="Times New Roman" w:hAnsi="Times New Roman" w:cs="Times New Roman"/>
        </w:rPr>
        <w:t>Об утверждении </w:t>
      </w:r>
      <w:proofErr w:type="gramStart"/>
      <w:r w:rsidRPr="001F7BEE">
        <w:rPr>
          <w:rFonts w:ascii="Times New Roman" w:hAnsi="Times New Roman" w:cs="Times New Roman"/>
        </w:rPr>
        <w:t>муниципальной</w:t>
      </w:r>
      <w:proofErr w:type="gramEnd"/>
    </w:p>
    <w:p w:rsidR="00DE6EC8" w:rsidRPr="001F7BEE" w:rsidRDefault="00DE6EC8" w:rsidP="00DE6EC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F7BEE">
        <w:rPr>
          <w:rFonts w:ascii="Times New Roman" w:hAnsi="Times New Roman" w:cs="Times New Roman"/>
        </w:rPr>
        <w:t>программы "Развитие малого</w:t>
      </w:r>
    </w:p>
    <w:p w:rsidR="00DE6EC8" w:rsidRPr="001F7BEE" w:rsidRDefault="00DE6EC8" w:rsidP="00DE6EC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F7BEE">
        <w:rPr>
          <w:rFonts w:ascii="Times New Roman" w:hAnsi="Times New Roman" w:cs="Times New Roman"/>
        </w:rPr>
        <w:t> и среднего предпринимательства</w:t>
      </w:r>
    </w:p>
    <w:p w:rsidR="00DE6EC8" w:rsidRPr="001F7BEE" w:rsidRDefault="00DE6EC8" w:rsidP="00DE6EC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F7BEE">
        <w:rPr>
          <w:rFonts w:ascii="Times New Roman" w:hAnsi="Times New Roman" w:cs="Times New Roman"/>
        </w:rPr>
        <w:t>на территории МО «Курумчинский»</w:t>
      </w:r>
    </w:p>
    <w:p w:rsidR="00DE6EC8" w:rsidRPr="001F7BEE" w:rsidRDefault="00DE6EC8" w:rsidP="00DE6EC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F7BEE">
        <w:rPr>
          <w:rFonts w:ascii="Times New Roman" w:hAnsi="Times New Roman" w:cs="Times New Roman"/>
        </w:rPr>
        <w:t>на 2014-2016 годы"</w:t>
      </w:r>
    </w:p>
    <w:p w:rsidR="00DE6EC8" w:rsidRPr="001F7BEE" w:rsidRDefault="00DE6EC8" w:rsidP="00DE6EC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F7BEE">
        <w:rPr>
          <w:rFonts w:ascii="Times New Roman" w:hAnsi="Times New Roman" w:cs="Times New Roman"/>
        </w:rPr>
        <w:t> </w:t>
      </w:r>
    </w:p>
    <w:p w:rsidR="00DE6EC8" w:rsidRPr="001F7BEE" w:rsidRDefault="00DE6EC8" w:rsidP="00DE6EC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F7BEE">
        <w:rPr>
          <w:rFonts w:ascii="Times New Roman" w:hAnsi="Times New Roman" w:cs="Times New Roman"/>
        </w:rPr>
        <w:t>На основании Федерального </w:t>
      </w:r>
      <w:hyperlink r:id="rId6" w:history="1">
        <w:r w:rsidRPr="001F7BEE">
          <w:rPr>
            <w:rStyle w:val="a4"/>
            <w:rFonts w:ascii="Times New Roman" w:hAnsi="Times New Roman" w:cs="Times New Roman"/>
          </w:rPr>
          <w:t>закона</w:t>
        </w:r>
      </w:hyperlink>
      <w:r w:rsidRPr="001F7BEE">
        <w:rPr>
          <w:rFonts w:ascii="Times New Roman" w:hAnsi="Times New Roman" w:cs="Times New Roman"/>
        </w:rPr>
        <w:t> от 24 июля 2007 года N 209-ФЗ "О развитии малого и среднего предпринимательства в Российской Федерации", Федерального </w:t>
      </w:r>
      <w:hyperlink r:id="rId7" w:history="1">
        <w:r w:rsidRPr="001F7BEE">
          <w:rPr>
            <w:rStyle w:val="a4"/>
            <w:rFonts w:ascii="Times New Roman" w:hAnsi="Times New Roman" w:cs="Times New Roman"/>
          </w:rPr>
          <w:t>закона</w:t>
        </w:r>
      </w:hyperlink>
      <w:r w:rsidRPr="001F7BEE">
        <w:rPr>
          <w:rFonts w:ascii="Times New Roman" w:hAnsi="Times New Roman" w:cs="Times New Roman"/>
        </w:rPr>
        <w:t> от 6 октября 2003 г. N 131-ФЗ "Об общих принципах организации местного самоуправления в Российской Федерации", </w:t>
      </w:r>
      <w:hyperlink r:id="rId8" w:history="1">
        <w:r w:rsidRPr="001F7BEE">
          <w:rPr>
            <w:rStyle w:val="a4"/>
            <w:rFonts w:ascii="Times New Roman" w:hAnsi="Times New Roman" w:cs="Times New Roman"/>
          </w:rPr>
          <w:t>Устава</w:t>
        </w:r>
      </w:hyperlink>
      <w:r w:rsidRPr="001F7BEE">
        <w:rPr>
          <w:rFonts w:ascii="Times New Roman" w:hAnsi="Times New Roman" w:cs="Times New Roman"/>
        </w:rPr>
        <w:t xml:space="preserve"> МО «Курумчинский», постановляю:</w:t>
      </w:r>
    </w:p>
    <w:p w:rsidR="00DE6EC8" w:rsidRPr="001F7BEE" w:rsidRDefault="00DE6EC8" w:rsidP="00DE6EC8">
      <w:pPr>
        <w:jc w:val="both"/>
        <w:rPr>
          <w:rFonts w:ascii="Times New Roman" w:hAnsi="Times New Roman" w:cs="Times New Roman"/>
        </w:rPr>
      </w:pPr>
      <w:r w:rsidRPr="001F7BEE">
        <w:rPr>
          <w:rFonts w:ascii="Times New Roman" w:hAnsi="Times New Roman" w:cs="Times New Roman"/>
        </w:rPr>
        <w:t>1. Утвердить муниципальную целевую программу "Развитие малого и среднего предпринимательства на территории МО «Курумчинский» на 2014-2016 годы" (Приложение №1).</w:t>
      </w:r>
    </w:p>
    <w:p w:rsidR="00DE6EC8" w:rsidRPr="001F7BEE" w:rsidRDefault="00DE6EC8" w:rsidP="00DE6EC8">
      <w:pPr>
        <w:jc w:val="both"/>
        <w:rPr>
          <w:rFonts w:ascii="Times New Roman" w:hAnsi="Times New Roman" w:cs="Times New Roman"/>
        </w:rPr>
      </w:pPr>
      <w:r w:rsidRPr="001F7BEE">
        <w:rPr>
          <w:rFonts w:ascii="Times New Roman" w:hAnsi="Times New Roman" w:cs="Times New Roman"/>
        </w:rPr>
        <w:t>2. Опубликовать данное постановление в газете «Вестник МО «Курумчинский».</w:t>
      </w:r>
    </w:p>
    <w:p w:rsidR="00DE6EC8" w:rsidRPr="001F7BEE" w:rsidRDefault="00DE6EC8" w:rsidP="00DE6EC8">
      <w:pPr>
        <w:rPr>
          <w:rFonts w:ascii="Times New Roman" w:hAnsi="Times New Roman" w:cs="Times New Roman"/>
        </w:rPr>
      </w:pPr>
      <w:r w:rsidRPr="001F7BEE">
        <w:rPr>
          <w:rFonts w:ascii="Times New Roman" w:hAnsi="Times New Roman" w:cs="Times New Roman"/>
        </w:rPr>
        <w:t> </w:t>
      </w:r>
    </w:p>
    <w:p w:rsidR="00DE6EC8" w:rsidRPr="001F7BEE" w:rsidRDefault="00DE6EC8" w:rsidP="00DE6EC8">
      <w:pPr>
        <w:rPr>
          <w:rFonts w:ascii="Times New Roman" w:hAnsi="Times New Roman" w:cs="Times New Roman"/>
        </w:rPr>
      </w:pPr>
      <w:r w:rsidRPr="001F7BEE">
        <w:rPr>
          <w:rFonts w:ascii="Times New Roman" w:hAnsi="Times New Roman" w:cs="Times New Roman"/>
        </w:rPr>
        <w:t> </w:t>
      </w:r>
    </w:p>
    <w:p w:rsidR="00DE6EC8" w:rsidRPr="001F7BEE" w:rsidRDefault="00DE6EC8" w:rsidP="00DE6EC8">
      <w:pPr>
        <w:rPr>
          <w:rFonts w:ascii="Times New Roman" w:hAnsi="Times New Roman" w:cs="Times New Roman"/>
        </w:rPr>
      </w:pPr>
      <w:r w:rsidRPr="001F7BEE">
        <w:rPr>
          <w:rFonts w:ascii="Times New Roman" w:hAnsi="Times New Roman" w:cs="Times New Roman"/>
        </w:rPr>
        <w:t> </w:t>
      </w:r>
    </w:p>
    <w:p w:rsidR="00DE6EC8" w:rsidRPr="001F7BEE" w:rsidRDefault="00DE6EC8" w:rsidP="00DE6EC8">
      <w:pPr>
        <w:jc w:val="right"/>
        <w:rPr>
          <w:rFonts w:ascii="Times New Roman" w:hAnsi="Times New Roman" w:cs="Times New Roman"/>
        </w:rPr>
      </w:pPr>
      <w:r w:rsidRPr="001F7BEE">
        <w:rPr>
          <w:rFonts w:ascii="Times New Roman" w:hAnsi="Times New Roman" w:cs="Times New Roman"/>
        </w:rPr>
        <w:t> </w:t>
      </w:r>
    </w:p>
    <w:p w:rsidR="00DE6EC8" w:rsidRPr="0040117E" w:rsidRDefault="00DE6EC8" w:rsidP="00DE6EC8">
      <w:pPr>
        <w:rPr>
          <w:rFonts w:ascii="Times New Roman" w:hAnsi="Times New Roman" w:cs="Times New Roman"/>
        </w:rPr>
      </w:pPr>
      <w:r w:rsidRPr="001F7BEE">
        <w:rPr>
          <w:rFonts w:ascii="Times New Roman" w:hAnsi="Times New Roman" w:cs="Times New Roman"/>
        </w:rPr>
        <w:t>Глава МО «Курумчинский»                                                                Сахаев В.Г.</w:t>
      </w:r>
      <w:bookmarkStart w:id="0" w:name="_GoBack"/>
      <w:bookmarkEnd w:id="0"/>
    </w:p>
    <w:p w:rsidR="00DE6EC8" w:rsidRPr="001F7BEE" w:rsidRDefault="00DE6EC8" w:rsidP="00DE6EC8">
      <w:pPr>
        <w:jc w:val="right"/>
        <w:rPr>
          <w:rFonts w:ascii="Times New Roman" w:hAnsi="Times New Roman" w:cs="Times New Roman"/>
        </w:rPr>
      </w:pPr>
      <w:r w:rsidRPr="001F7BEE">
        <w:rPr>
          <w:rFonts w:ascii="Times New Roman" w:hAnsi="Times New Roman" w:cs="Times New Roman"/>
        </w:rPr>
        <w:t> </w:t>
      </w:r>
    </w:p>
    <w:p w:rsidR="00DE6EC8" w:rsidRPr="001F7BEE" w:rsidRDefault="00DE6EC8" w:rsidP="00DE6EC8">
      <w:pPr>
        <w:rPr>
          <w:rFonts w:ascii="Times New Roman" w:hAnsi="Times New Roman" w:cs="Times New Roman"/>
        </w:rPr>
      </w:pPr>
      <w:r w:rsidRPr="001F7BEE">
        <w:rPr>
          <w:rFonts w:ascii="Times New Roman" w:hAnsi="Times New Roman" w:cs="Times New Roman"/>
        </w:rPr>
        <w:t> </w:t>
      </w:r>
    </w:p>
    <w:p w:rsidR="00DE6EC8" w:rsidRPr="001F7BEE" w:rsidRDefault="00DE6EC8" w:rsidP="00DE6EC8">
      <w:pPr>
        <w:rPr>
          <w:rFonts w:ascii="Times New Roman" w:hAnsi="Times New Roman" w:cs="Times New Roman"/>
        </w:rPr>
      </w:pPr>
      <w:r w:rsidRPr="001F7BEE">
        <w:rPr>
          <w:rFonts w:ascii="Times New Roman" w:hAnsi="Times New Roman" w:cs="Times New Roman"/>
        </w:rPr>
        <w:t> </w:t>
      </w:r>
    </w:p>
    <w:p w:rsidR="00DE6EC8" w:rsidRPr="001F7BEE" w:rsidRDefault="00DE6EC8" w:rsidP="00DE6EC8">
      <w:pPr>
        <w:rPr>
          <w:rFonts w:ascii="Times New Roman" w:hAnsi="Times New Roman" w:cs="Times New Roman"/>
        </w:rPr>
      </w:pPr>
      <w:r w:rsidRPr="001F7BEE">
        <w:rPr>
          <w:rFonts w:ascii="Times New Roman" w:hAnsi="Times New Roman" w:cs="Times New Roman"/>
        </w:rPr>
        <w:t> </w:t>
      </w:r>
    </w:p>
    <w:p w:rsidR="00DE6EC8" w:rsidRPr="001F7BEE" w:rsidRDefault="00DE6EC8" w:rsidP="00DE6EC8">
      <w:pPr>
        <w:rPr>
          <w:rFonts w:ascii="Times New Roman" w:hAnsi="Times New Roman" w:cs="Times New Roman"/>
        </w:rPr>
      </w:pPr>
    </w:p>
    <w:p w:rsidR="00DE6EC8" w:rsidRPr="001F7BEE" w:rsidRDefault="00DE6EC8" w:rsidP="00DE6EC8">
      <w:pPr>
        <w:rPr>
          <w:rFonts w:ascii="Times New Roman" w:hAnsi="Times New Roman" w:cs="Times New Roman"/>
        </w:rPr>
      </w:pPr>
    </w:p>
    <w:p w:rsidR="00DE6EC8" w:rsidRPr="001F7BEE" w:rsidRDefault="00DE6EC8" w:rsidP="00DE6EC8">
      <w:pPr>
        <w:rPr>
          <w:rFonts w:ascii="Times New Roman" w:hAnsi="Times New Roman" w:cs="Times New Roman"/>
        </w:rPr>
      </w:pPr>
    </w:p>
    <w:p w:rsidR="00DE6EC8" w:rsidRPr="001F7BEE" w:rsidRDefault="00DE6EC8" w:rsidP="00DE6EC8">
      <w:pPr>
        <w:rPr>
          <w:rFonts w:ascii="Times New Roman" w:hAnsi="Times New Roman" w:cs="Times New Roman"/>
        </w:rPr>
      </w:pPr>
    </w:p>
    <w:p w:rsidR="00DE6EC8" w:rsidRPr="001F7BEE" w:rsidRDefault="00DE6EC8" w:rsidP="00DE6EC8">
      <w:pPr>
        <w:rPr>
          <w:rFonts w:ascii="Times New Roman" w:hAnsi="Times New Roman" w:cs="Times New Roman"/>
        </w:rPr>
      </w:pPr>
    </w:p>
    <w:p w:rsidR="00DE6EC8" w:rsidRDefault="00DE6EC8" w:rsidP="00DE6EC8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</w:t>
      </w:r>
      <w:r w:rsidRPr="001F7BEE">
        <w:rPr>
          <w:rFonts w:ascii="Times New Roman" w:hAnsi="Times New Roman" w:cs="Times New Roman"/>
        </w:rPr>
        <w:t>риложение №</w:t>
      </w:r>
      <w:r>
        <w:rPr>
          <w:rFonts w:ascii="Times New Roman" w:hAnsi="Times New Roman" w:cs="Times New Roman"/>
        </w:rPr>
        <w:t xml:space="preserve"> </w:t>
      </w:r>
      <w:r w:rsidRPr="001F7BEE">
        <w:rPr>
          <w:rFonts w:ascii="Times New Roman" w:hAnsi="Times New Roman" w:cs="Times New Roman"/>
        </w:rPr>
        <w:t>1 </w:t>
      </w:r>
      <w:r w:rsidRPr="001F7BEE">
        <w:rPr>
          <w:rFonts w:ascii="Times New Roman" w:hAnsi="Times New Roman" w:cs="Times New Roman"/>
        </w:rPr>
        <w:br/>
        <w:t xml:space="preserve">к постановлению Главы </w:t>
      </w:r>
    </w:p>
    <w:p w:rsidR="00DE6EC8" w:rsidRPr="001F7BEE" w:rsidRDefault="00DE6EC8" w:rsidP="00DE6EC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1F7BEE">
        <w:rPr>
          <w:rFonts w:ascii="Times New Roman" w:hAnsi="Times New Roman" w:cs="Times New Roman"/>
        </w:rPr>
        <w:t>МО «Курумчинский</w:t>
      </w:r>
      <w:r>
        <w:rPr>
          <w:rFonts w:ascii="Times New Roman" w:hAnsi="Times New Roman" w:cs="Times New Roman"/>
        </w:rPr>
        <w:t>» от 09.01.</w:t>
      </w:r>
      <w:r w:rsidRPr="001F7BEE">
        <w:rPr>
          <w:rFonts w:ascii="Times New Roman" w:hAnsi="Times New Roman" w:cs="Times New Roman"/>
        </w:rPr>
        <w:t>2014</w:t>
      </w:r>
      <w:r>
        <w:rPr>
          <w:rFonts w:ascii="Times New Roman" w:hAnsi="Times New Roman" w:cs="Times New Roman"/>
        </w:rPr>
        <w:t xml:space="preserve"> г. № 1</w:t>
      </w:r>
    </w:p>
    <w:p w:rsidR="00DE6EC8" w:rsidRPr="001F7BEE" w:rsidRDefault="00DE6EC8" w:rsidP="00DE6EC8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1F7BEE">
        <w:rPr>
          <w:rFonts w:ascii="Times New Roman" w:hAnsi="Times New Roman" w:cs="Times New Roman"/>
          <w:b/>
          <w:bCs/>
        </w:rPr>
        <w:t> </w:t>
      </w:r>
    </w:p>
    <w:p w:rsidR="00DE6EC8" w:rsidRPr="001F7BEE" w:rsidRDefault="00DE6EC8" w:rsidP="00DE6EC8">
      <w:pPr>
        <w:rPr>
          <w:rFonts w:ascii="Times New Roman" w:hAnsi="Times New Roman" w:cs="Times New Roman"/>
        </w:rPr>
      </w:pPr>
      <w:r w:rsidRPr="001F7BEE">
        <w:rPr>
          <w:rFonts w:ascii="Times New Roman" w:hAnsi="Times New Roman" w:cs="Times New Roman"/>
        </w:rPr>
        <w:t> </w:t>
      </w:r>
    </w:p>
    <w:p w:rsidR="00DE6EC8" w:rsidRPr="001F7BEE" w:rsidRDefault="00DE6EC8" w:rsidP="00DE6EC8">
      <w:pPr>
        <w:rPr>
          <w:rFonts w:ascii="Times New Roman" w:hAnsi="Times New Roman" w:cs="Times New Roman"/>
        </w:rPr>
      </w:pPr>
      <w:r w:rsidRPr="001F7BEE">
        <w:rPr>
          <w:rFonts w:ascii="Times New Roman" w:hAnsi="Times New Roman" w:cs="Times New Roman"/>
        </w:rPr>
        <w:t> </w:t>
      </w:r>
    </w:p>
    <w:p w:rsidR="00DE6EC8" w:rsidRPr="001F7BEE" w:rsidRDefault="00DE6EC8" w:rsidP="00DE6EC8">
      <w:pPr>
        <w:rPr>
          <w:rFonts w:ascii="Times New Roman" w:hAnsi="Times New Roman" w:cs="Times New Roman"/>
        </w:rPr>
      </w:pPr>
      <w:r w:rsidRPr="001F7BEE">
        <w:rPr>
          <w:rFonts w:ascii="Times New Roman" w:hAnsi="Times New Roman" w:cs="Times New Roman"/>
        </w:rPr>
        <w:t> </w:t>
      </w:r>
    </w:p>
    <w:p w:rsidR="00DE6EC8" w:rsidRPr="001F7BEE" w:rsidRDefault="00DE6EC8" w:rsidP="00DE6EC8">
      <w:pPr>
        <w:rPr>
          <w:rFonts w:ascii="Times New Roman" w:hAnsi="Times New Roman" w:cs="Times New Roman"/>
        </w:rPr>
      </w:pPr>
      <w:r w:rsidRPr="001F7BEE">
        <w:rPr>
          <w:rFonts w:ascii="Times New Roman" w:hAnsi="Times New Roman" w:cs="Times New Roman"/>
        </w:rPr>
        <w:t> </w:t>
      </w:r>
    </w:p>
    <w:p w:rsidR="00DE6EC8" w:rsidRPr="001F7BEE" w:rsidRDefault="00DE6EC8" w:rsidP="00DE6EC8">
      <w:pPr>
        <w:rPr>
          <w:rFonts w:ascii="Times New Roman" w:hAnsi="Times New Roman" w:cs="Times New Roman"/>
        </w:rPr>
      </w:pPr>
      <w:r w:rsidRPr="001F7BEE">
        <w:rPr>
          <w:rFonts w:ascii="Times New Roman" w:hAnsi="Times New Roman" w:cs="Times New Roman"/>
        </w:rPr>
        <w:t> </w:t>
      </w:r>
    </w:p>
    <w:p w:rsidR="00DE6EC8" w:rsidRPr="002E7FA3" w:rsidRDefault="00DE6EC8" w:rsidP="00DE6EC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E7FA3">
        <w:rPr>
          <w:rFonts w:ascii="Times New Roman" w:hAnsi="Times New Roman" w:cs="Times New Roman"/>
          <w:b/>
          <w:bCs/>
          <w:sz w:val="28"/>
          <w:szCs w:val="28"/>
        </w:rPr>
        <w:t>Муниципальная  программа</w:t>
      </w:r>
    </w:p>
    <w:p w:rsidR="00DE6EC8" w:rsidRPr="002E7FA3" w:rsidRDefault="00DE6EC8" w:rsidP="00DE6EC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E7FA3">
        <w:rPr>
          <w:rFonts w:ascii="Times New Roman" w:hAnsi="Times New Roman" w:cs="Times New Roman"/>
          <w:b/>
          <w:bCs/>
          <w:sz w:val="28"/>
          <w:szCs w:val="28"/>
        </w:rPr>
        <w:t>«Развитие малого и среднего предпринимательства на территории МО «Курумчинский»»</w:t>
      </w:r>
    </w:p>
    <w:p w:rsidR="00DE6EC8" w:rsidRPr="002E7FA3" w:rsidRDefault="00DE6EC8" w:rsidP="00DE6EC8">
      <w:pPr>
        <w:jc w:val="center"/>
        <w:rPr>
          <w:rFonts w:ascii="Times New Roman" w:hAnsi="Times New Roman" w:cs="Times New Roman"/>
          <w:sz w:val="28"/>
          <w:szCs w:val="28"/>
        </w:rPr>
      </w:pPr>
      <w:r w:rsidRPr="002E7FA3">
        <w:rPr>
          <w:rFonts w:ascii="Times New Roman" w:hAnsi="Times New Roman" w:cs="Times New Roman"/>
          <w:b/>
          <w:bCs/>
          <w:sz w:val="28"/>
          <w:szCs w:val="28"/>
        </w:rPr>
        <w:t>на 2014-2016 годы</w:t>
      </w:r>
    </w:p>
    <w:p w:rsidR="00DE6EC8" w:rsidRPr="002E7FA3" w:rsidRDefault="00DE6EC8" w:rsidP="00DE6EC8">
      <w:pPr>
        <w:rPr>
          <w:rFonts w:ascii="Times New Roman" w:hAnsi="Times New Roman" w:cs="Times New Roman"/>
          <w:sz w:val="28"/>
          <w:szCs w:val="28"/>
        </w:rPr>
      </w:pPr>
      <w:r w:rsidRPr="002E7FA3">
        <w:rPr>
          <w:rFonts w:ascii="Times New Roman" w:hAnsi="Times New Roman" w:cs="Times New Roman"/>
          <w:sz w:val="28"/>
          <w:szCs w:val="28"/>
        </w:rPr>
        <w:br/>
      </w:r>
      <w:hyperlink r:id="rId9" w:history="1">
        <w:r w:rsidRPr="002E7FA3">
          <w:rPr>
            <w:rStyle w:val="a4"/>
            <w:rFonts w:ascii="Times New Roman" w:hAnsi="Times New Roman" w:cs="Times New Roman"/>
            <w:sz w:val="28"/>
            <w:szCs w:val="28"/>
          </w:rPr>
          <w:t> </w:t>
        </w:r>
      </w:hyperlink>
    </w:p>
    <w:p w:rsidR="00DE6EC8" w:rsidRPr="001F7BEE" w:rsidRDefault="00DE6EC8" w:rsidP="00DE6EC8">
      <w:pPr>
        <w:rPr>
          <w:rFonts w:ascii="Times New Roman" w:hAnsi="Times New Roman" w:cs="Times New Roman"/>
        </w:rPr>
      </w:pPr>
      <w:r w:rsidRPr="001F7BEE">
        <w:rPr>
          <w:rFonts w:ascii="Times New Roman" w:hAnsi="Times New Roman" w:cs="Times New Roman"/>
        </w:rPr>
        <w:t> </w:t>
      </w:r>
    </w:p>
    <w:p w:rsidR="00DE6EC8" w:rsidRPr="001F7BEE" w:rsidRDefault="00DE6EC8" w:rsidP="00DE6EC8">
      <w:pPr>
        <w:rPr>
          <w:rFonts w:ascii="Times New Roman" w:hAnsi="Times New Roman" w:cs="Times New Roman"/>
        </w:rPr>
      </w:pPr>
      <w:r w:rsidRPr="001F7BEE">
        <w:rPr>
          <w:rFonts w:ascii="Times New Roman" w:hAnsi="Times New Roman" w:cs="Times New Roman"/>
        </w:rPr>
        <w:t> </w:t>
      </w:r>
    </w:p>
    <w:p w:rsidR="00DE6EC8" w:rsidRPr="001F7BEE" w:rsidRDefault="00DE6EC8" w:rsidP="00DE6EC8">
      <w:pPr>
        <w:rPr>
          <w:rFonts w:ascii="Times New Roman" w:hAnsi="Times New Roman" w:cs="Times New Roman"/>
        </w:rPr>
      </w:pPr>
      <w:r w:rsidRPr="001F7BEE">
        <w:rPr>
          <w:rFonts w:ascii="Times New Roman" w:hAnsi="Times New Roman" w:cs="Times New Roman"/>
        </w:rPr>
        <w:t> </w:t>
      </w:r>
    </w:p>
    <w:p w:rsidR="00DE6EC8" w:rsidRPr="001F7BEE" w:rsidRDefault="00DE6EC8" w:rsidP="00DE6EC8">
      <w:pPr>
        <w:rPr>
          <w:rFonts w:ascii="Times New Roman" w:hAnsi="Times New Roman" w:cs="Times New Roman"/>
        </w:rPr>
      </w:pPr>
      <w:r w:rsidRPr="001F7BEE">
        <w:rPr>
          <w:rFonts w:ascii="Times New Roman" w:hAnsi="Times New Roman" w:cs="Times New Roman"/>
        </w:rPr>
        <w:t> </w:t>
      </w:r>
    </w:p>
    <w:p w:rsidR="00DE6EC8" w:rsidRPr="001F7BEE" w:rsidRDefault="00DE6EC8" w:rsidP="00DE6EC8">
      <w:pPr>
        <w:rPr>
          <w:rFonts w:ascii="Times New Roman" w:hAnsi="Times New Roman" w:cs="Times New Roman"/>
        </w:rPr>
      </w:pPr>
      <w:r w:rsidRPr="001F7BEE">
        <w:rPr>
          <w:rFonts w:ascii="Times New Roman" w:hAnsi="Times New Roman" w:cs="Times New Roman"/>
        </w:rPr>
        <w:t> </w:t>
      </w:r>
    </w:p>
    <w:p w:rsidR="00DE6EC8" w:rsidRPr="001F7BEE" w:rsidRDefault="00DE6EC8" w:rsidP="00DE6EC8">
      <w:pPr>
        <w:rPr>
          <w:rFonts w:ascii="Times New Roman" w:hAnsi="Times New Roman" w:cs="Times New Roman"/>
        </w:rPr>
      </w:pPr>
      <w:r w:rsidRPr="001F7BEE">
        <w:rPr>
          <w:rFonts w:ascii="Times New Roman" w:hAnsi="Times New Roman" w:cs="Times New Roman"/>
        </w:rPr>
        <w:t> </w:t>
      </w:r>
    </w:p>
    <w:p w:rsidR="00DE6EC8" w:rsidRPr="001F7BEE" w:rsidRDefault="00DE6EC8" w:rsidP="00DE6EC8">
      <w:pPr>
        <w:rPr>
          <w:rFonts w:ascii="Times New Roman" w:hAnsi="Times New Roman" w:cs="Times New Roman"/>
        </w:rPr>
      </w:pPr>
      <w:r w:rsidRPr="001F7BEE">
        <w:rPr>
          <w:rFonts w:ascii="Times New Roman" w:hAnsi="Times New Roman" w:cs="Times New Roman"/>
        </w:rPr>
        <w:t> </w:t>
      </w:r>
    </w:p>
    <w:p w:rsidR="00DE6EC8" w:rsidRPr="001F7BEE" w:rsidRDefault="00DE6EC8" w:rsidP="00DE6EC8">
      <w:pPr>
        <w:rPr>
          <w:rFonts w:ascii="Times New Roman" w:hAnsi="Times New Roman" w:cs="Times New Roman"/>
        </w:rPr>
      </w:pPr>
      <w:r w:rsidRPr="001F7BEE">
        <w:rPr>
          <w:rFonts w:ascii="Times New Roman" w:hAnsi="Times New Roman" w:cs="Times New Roman"/>
        </w:rPr>
        <w:t> </w:t>
      </w:r>
    </w:p>
    <w:p w:rsidR="00DE6EC8" w:rsidRPr="001F7BEE" w:rsidRDefault="00DE6EC8" w:rsidP="00DE6EC8">
      <w:pPr>
        <w:rPr>
          <w:rFonts w:ascii="Times New Roman" w:hAnsi="Times New Roman" w:cs="Times New Roman"/>
        </w:rPr>
      </w:pPr>
      <w:r w:rsidRPr="001F7BEE">
        <w:rPr>
          <w:rFonts w:ascii="Times New Roman" w:hAnsi="Times New Roman" w:cs="Times New Roman"/>
        </w:rPr>
        <w:t> </w:t>
      </w:r>
    </w:p>
    <w:p w:rsidR="00DE6EC8" w:rsidRPr="001F7BEE" w:rsidRDefault="00DE6EC8" w:rsidP="00DE6EC8">
      <w:pPr>
        <w:rPr>
          <w:rFonts w:ascii="Times New Roman" w:hAnsi="Times New Roman" w:cs="Times New Roman"/>
        </w:rPr>
      </w:pPr>
      <w:r w:rsidRPr="001F7BEE">
        <w:rPr>
          <w:rFonts w:ascii="Times New Roman" w:hAnsi="Times New Roman" w:cs="Times New Roman"/>
        </w:rPr>
        <w:t> </w:t>
      </w:r>
    </w:p>
    <w:p w:rsidR="00DE6EC8" w:rsidRPr="001F7BEE" w:rsidRDefault="00DE6EC8" w:rsidP="00DE6EC8">
      <w:pPr>
        <w:rPr>
          <w:rFonts w:ascii="Times New Roman" w:hAnsi="Times New Roman" w:cs="Times New Roman"/>
        </w:rPr>
      </w:pPr>
      <w:r w:rsidRPr="001F7BEE">
        <w:rPr>
          <w:rFonts w:ascii="Times New Roman" w:hAnsi="Times New Roman" w:cs="Times New Roman"/>
        </w:rPr>
        <w:t> </w:t>
      </w:r>
    </w:p>
    <w:p w:rsidR="00DE6EC8" w:rsidRPr="001F7BEE" w:rsidRDefault="00DE6EC8" w:rsidP="00DE6EC8">
      <w:pPr>
        <w:rPr>
          <w:rFonts w:ascii="Times New Roman" w:hAnsi="Times New Roman" w:cs="Times New Roman"/>
        </w:rPr>
      </w:pPr>
      <w:r w:rsidRPr="001F7BEE">
        <w:rPr>
          <w:rFonts w:ascii="Times New Roman" w:hAnsi="Times New Roman" w:cs="Times New Roman"/>
        </w:rPr>
        <w:t> </w:t>
      </w:r>
    </w:p>
    <w:p w:rsidR="00DE6EC8" w:rsidRPr="001F7BEE" w:rsidRDefault="00DE6EC8" w:rsidP="00DE6EC8">
      <w:pPr>
        <w:rPr>
          <w:rFonts w:ascii="Times New Roman" w:hAnsi="Times New Roman" w:cs="Times New Roman"/>
        </w:rPr>
      </w:pPr>
      <w:r w:rsidRPr="001F7BEE">
        <w:rPr>
          <w:rFonts w:ascii="Times New Roman" w:hAnsi="Times New Roman" w:cs="Times New Roman"/>
        </w:rPr>
        <w:t> </w:t>
      </w:r>
    </w:p>
    <w:p w:rsidR="00DE6EC8" w:rsidRPr="001F7BEE" w:rsidRDefault="00DE6EC8" w:rsidP="00DE6EC8">
      <w:pPr>
        <w:rPr>
          <w:rFonts w:ascii="Times New Roman" w:hAnsi="Times New Roman" w:cs="Times New Roman"/>
        </w:rPr>
      </w:pPr>
      <w:r w:rsidRPr="001F7BEE">
        <w:rPr>
          <w:rFonts w:ascii="Times New Roman" w:hAnsi="Times New Roman" w:cs="Times New Roman"/>
        </w:rPr>
        <w:t> </w:t>
      </w:r>
    </w:p>
    <w:p w:rsidR="00DE6EC8" w:rsidRPr="001F7BEE" w:rsidRDefault="00DE6EC8" w:rsidP="00DE6EC8">
      <w:pPr>
        <w:rPr>
          <w:rFonts w:ascii="Times New Roman" w:hAnsi="Times New Roman" w:cs="Times New Roman"/>
          <w:b/>
          <w:bCs/>
        </w:rPr>
      </w:pPr>
      <w:r w:rsidRPr="001F7BEE">
        <w:rPr>
          <w:rFonts w:ascii="Times New Roman" w:hAnsi="Times New Roman" w:cs="Times New Roman"/>
          <w:b/>
          <w:bCs/>
        </w:rPr>
        <w:t> </w:t>
      </w:r>
    </w:p>
    <w:p w:rsidR="00DE6EC8" w:rsidRPr="001F7BEE" w:rsidRDefault="00DE6EC8" w:rsidP="00DE6EC8">
      <w:pPr>
        <w:rPr>
          <w:rFonts w:ascii="Times New Roman" w:hAnsi="Times New Roman" w:cs="Times New Roman"/>
          <w:b/>
          <w:bCs/>
        </w:rPr>
      </w:pPr>
    </w:p>
    <w:p w:rsidR="00DE6EC8" w:rsidRPr="00D029EE" w:rsidRDefault="00DE6EC8" w:rsidP="00DE6EC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D029EE">
        <w:rPr>
          <w:rFonts w:ascii="Times New Roman" w:hAnsi="Times New Roman"/>
          <w:b/>
          <w:bCs/>
        </w:rPr>
        <w:lastRenderedPageBreak/>
        <w:t>Паспорт программы</w:t>
      </w:r>
    </w:p>
    <w:p w:rsidR="00DE6EC8" w:rsidRPr="00D029EE" w:rsidRDefault="00DE6EC8" w:rsidP="00DE6EC8">
      <w:pPr>
        <w:pStyle w:val="a3"/>
        <w:spacing w:after="0" w:line="240" w:lineRule="auto"/>
        <w:rPr>
          <w:rFonts w:ascii="Times New Roman" w:hAnsi="Times New Roman"/>
        </w:rPr>
      </w:pPr>
    </w:p>
    <w:tbl>
      <w:tblPr>
        <w:tblW w:w="0" w:type="auto"/>
        <w:tblCellSpacing w:w="0" w:type="dxa"/>
        <w:tblInd w:w="45" w:type="dxa"/>
        <w:tblCellMar>
          <w:left w:w="0" w:type="dxa"/>
          <w:right w:w="0" w:type="dxa"/>
        </w:tblCellMar>
        <w:tblLook w:val="04A0"/>
      </w:tblPr>
      <w:tblGrid>
        <w:gridCol w:w="2204"/>
        <w:gridCol w:w="7226"/>
      </w:tblGrid>
      <w:tr w:rsidR="00DE6EC8" w:rsidRPr="001F7BEE" w:rsidTr="00B56C65">
        <w:trPr>
          <w:tblCellSpacing w:w="0" w:type="dxa"/>
        </w:trPr>
        <w:tc>
          <w:tcPr>
            <w:tcW w:w="220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E6EC8" w:rsidRPr="001F7BEE" w:rsidRDefault="00DE6EC8" w:rsidP="00B56C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Наименование программы</w:t>
            </w:r>
          </w:p>
        </w:tc>
        <w:tc>
          <w:tcPr>
            <w:tcW w:w="722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E6EC8" w:rsidRPr="001F7BEE" w:rsidRDefault="00DE6EC8" w:rsidP="00B56C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</w:t>
            </w:r>
            <w:r w:rsidRPr="001F7BEE">
              <w:rPr>
                <w:rFonts w:ascii="Times New Roman" w:hAnsi="Times New Roman" w:cs="Times New Roman"/>
              </w:rPr>
              <w:t>елевая пр</w:t>
            </w:r>
            <w:r>
              <w:rPr>
                <w:rFonts w:ascii="Times New Roman" w:hAnsi="Times New Roman" w:cs="Times New Roman"/>
              </w:rPr>
              <w:t>ограмма «Развитие малого и </w:t>
            </w:r>
            <w:r w:rsidRPr="001F7BEE">
              <w:rPr>
                <w:rFonts w:ascii="Times New Roman" w:hAnsi="Times New Roman" w:cs="Times New Roman"/>
              </w:rPr>
              <w:t> среднего предпринимательства на территории МО «Курумчинский»»</w:t>
            </w:r>
          </w:p>
        </w:tc>
      </w:tr>
      <w:tr w:rsidR="00DE6EC8" w:rsidRPr="001F7BEE" w:rsidTr="00B56C65">
        <w:trPr>
          <w:tblCellSpacing w:w="0" w:type="dxa"/>
        </w:trPr>
        <w:tc>
          <w:tcPr>
            <w:tcW w:w="2204" w:type="dxa"/>
            <w:tcBorders>
              <w:top w:val="nil"/>
              <w:left w:val="double" w:sz="2" w:space="0" w:color="auto"/>
              <w:bottom w:val="double" w:sz="2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E6EC8" w:rsidRPr="001F7BEE" w:rsidRDefault="00DE6EC8" w:rsidP="00B56C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Заказчик программы</w:t>
            </w:r>
          </w:p>
        </w:tc>
        <w:tc>
          <w:tcPr>
            <w:tcW w:w="722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E6EC8" w:rsidRPr="001F7BEE" w:rsidRDefault="00DE6EC8" w:rsidP="00B56C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Администрация МО «Курумчинский»</w:t>
            </w:r>
          </w:p>
        </w:tc>
      </w:tr>
      <w:tr w:rsidR="00DE6EC8" w:rsidRPr="001F7BEE" w:rsidTr="00B56C65">
        <w:trPr>
          <w:tblCellSpacing w:w="0" w:type="dxa"/>
        </w:trPr>
        <w:tc>
          <w:tcPr>
            <w:tcW w:w="2204" w:type="dxa"/>
            <w:tcBorders>
              <w:top w:val="nil"/>
              <w:left w:val="double" w:sz="2" w:space="0" w:color="auto"/>
              <w:bottom w:val="double" w:sz="2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E6EC8" w:rsidRPr="001F7BEE" w:rsidRDefault="00DE6EC8" w:rsidP="00B56C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Разработчик программы</w:t>
            </w:r>
          </w:p>
        </w:tc>
        <w:tc>
          <w:tcPr>
            <w:tcW w:w="722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E6EC8" w:rsidRPr="001F7BEE" w:rsidRDefault="00DE6EC8" w:rsidP="00B56C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 Администрация МО «Курумчинский»</w:t>
            </w:r>
          </w:p>
        </w:tc>
      </w:tr>
      <w:tr w:rsidR="00DE6EC8" w:rsidRPr="001F7BEE" w:rsidTr="00B56C65">
        <w:trPr>
          <w:tblCellSpacing w:w="0" w:type="dxa"/>
        </w:trPr>
        <w:tc>
          <w:tcPr>
            <w:tcW w:w="2204" w:type="dxa"/>
            <w:tcBorders>
              <w:top w:val="nil"/>
              <w:left w:val="double" w:sz="2" w:space="0" w:color="auto"/>
              <w:bottom w:val="double" w:sz="2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E6EC8" w:rsidRPr="001F7BEE" w:rsidRDefault="00DE6EC8" w:rsidP="00B56C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Исполнители программы</w:t>
            </w:r>
          </w:p>
        </w:tc>
        <w:tc>
          <w:tcPr>
            <w:tcW w:w="722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E6EC8" w:rsidRPr="001F7BEE" w:rsidRDefault="00DE6EC8" w:rsidP="00B56C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Администрация сельского МО «Курумчинский»</w:t>
            </w:r>
          </w:p>
        </w:tc>
      </w:tr>
      <w:tr w:rsidR="00DE6EC8" w:rsidRPr="001F7BEE" w:rsidTr="00B56C65">
        <w:trPr>
          <w:tblCellSpacing w:w="0" w:type="dxa"/>
        </w:trPr>
        <w:tc>
          <w:tcPr>
            <w:tcW w:w="2204" w:type="dxa"/>
            <w:tcBorders>
              <w:top w:val="nil"/>
              <w:left w:val="double" w:sz="2" w:space="0" w:color="auto"/>
              <w:bottom w:val="double" w:sz="2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E6EC8" w:rsidRPr="001F7BEE" w:rsidRDefault="00DE6EC8" w:rsidP="00B56C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Основание для разработки программы</w:t>
            </w:r>
          </w:p>
        </w:tc>
        <w:tc>
          <w:tcPr>
            <w:tcW w:w="722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E6EC8" w:rsidRPr="001F7BEE" w:rsidRDefault="00A903CF" w:rsidP="00B56C65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10" w:anchor="100" w:history="1">
              <w:r w:rsidR="00DE6EC8" w:rsidRPr="001F7BEE">
                <w:rPr>
                  <w:rStyle w:val="a4"/>
                  <w:rFonts w:ascii="Times New Roman" w:hAnsi="Times New Roman" w:cs="Times New Roman"/>
                </w:rPr>
                <w:t>Федеральный закон от 06.10.2003 г. № 131-ФЗ «Об общих принципах организации местного самоуправления в Российской Федерации"</w:t>
              </w:r>
            </w:hyperlink>
            <w:r w:rsidR="00DE6EC8" w:rsidRPr="001F7BEE">
              <w:rPr>
                <w:rFonts w:ascii="Times New Roman" w:hAnsi="Times New Roman" w:cs="Times New Roman"/>
              </w:rPr>
              <w:t>, Федеральный закон от 24.07.2007 г. № 209-ФЗ «О развитии малого и среднего предпринимательства в Российской Федерации», Устав сельского МО «Курумчинский»</w:t>
            </w:r>
          </w:p>
        </w:tc>
      </w:tr>
      <w:tr w:rsidR="00DE6EC8" w:rsidRPr="001F7BEE" w:rsidTr="00B56C65">
        <w:trPr>
          <w:tblCellSpacing w:w="0" w:type="dxa"/>
        </w:trPr>
        <w:tc>
          <w:tcPr>
            <w:tcW w:w="2204" w:type="dxa"/>
            <w:tcBorders>
              <w:top w:val="nil"/>
              <w:left w:val="double" w:sz="2" w:space="0" w:color="auto"/>
              <w:bottom w:val="double" w:sz="2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E6EC8" w:rsidRPr="001F7BEE" w:rsidRDefault="00DE6EC8" w:rsidP="00B56C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Основная цель программы</w:t>
            </w:r>
          </w:p>
        </w:tc>
        <w:tc>
          <w:tcPr>
            <w:tcW w:w="722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E6EC8" w:rsidRPr="001F7BEE" w:rsidRDefault="00DE6EC8" w:rsidP="00B56C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Создание на территории МО «Курумчинский» условий для устойчивого развития предприятий субъектов малого и среднего бизнеса на основе формирования эффективных механизмов его поддержки.</w:t>
            </w:r>
          </w:p>
        </w:tc>
      </w:tr>
      <w:tr w:rsidR="00DE6EC8" w:rsidRPr="001F7BEE" w:rsidTr="00B56C65">
        <w:trPr>
          <w:tblCellSpacing w:w="0" w:type="dxa"/>
        </w:trPr>
        <w:tc>
          <w:tcPr>
            <w:tcW w:w="2204" w:type="dxa"/>
            <w:tcBorders>
              <w:top w:val="nil"/>
              <w:left w:val="double" w:sz="2" w:space="0" w:color="auto"/>
              <w:bottom w:val="double" w:sz="2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E6EC8" w:rsidRPr="001F7BEE" w:rsidRDefault="00DE6EC8" w:rsidP="00B56C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Основные задачи программы</w:t>
            </w:r>
          </w:p>
        </w:tc>
        <w:tc>
          <w:tcPr>
            <w:tcW w:w="722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E6EC8" w:rsidRPr="001F7BEE" w:rsidRDefault="00DE6EC8" w:rsidP="00B56C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1. Создание правовых, экономических и организационных условий для устойчивой деятельности субъектов малого и среднего предпринимательства.</w:t>
            </w:r>
          </w:p>
          <w:p w:rsidR="00DE6EC8" w:rsidRPr="001F7BEE" w:rsidRDefault="00DE6EC8" w:rsidP="00B56C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2. Развитие инфраструктуры поддержки предпринимательства с предоставлением адресной методической, информационной, консультативной поддержки.</w:t>
            </w:r>
          </w:p>
          <w:p w:rsidR="00DE6EC8" w:rsidRPr="001F7BEE" w:rsidRDefault="00DE6EC8" w:rsidP="00B56C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3. Устранение административных барьеров, препятствующих развитию субъекта малого и среднего бизнеса.</w:t>
            </w:r>
          </w:p>
          <w:p w:rsidR="00DE6EC8" w:rsidRPr="001F7BEE" w:rsidRDefault="00DE6EC8" w:rsidP="00B56C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4. Совершенствование методов и механизмов финансовой поддержки субъектов малого и среднего предпринимательства.</w:t>
            </w:r>
          </w:p>
          <w:p w:rsidR="00DE6EC8" w:rsidRPr="001F7BEE" w:rsidRDefault="00DE6EC8" w:rsidP="00B56C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5. Повышение деловой и инвестиционной активности предприятий субъектов малого и среднего бизнеса;</w:t>
            </w:r>
          </w:p>
          <w:p w:rsidR="00DE6EC8" w:rsidRPr="001F7BEE" w:rsidRDefault="00DE6EC8" w:rsidP="00B56C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6. Создание условий для увеличения занятости населения.</w:t>
            </w:r>
          </w:p>
          <w:p w:rsidR="00DE6EC8" w:rsidRPr="001F7BEE" w:rsidRDefault="00DE6EC8" w:rsidP="00B56C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7. Привлечение представителей субъектов малого и среднего бизнеса, ведущих деятельность в приоритетных направлениях социального развития.</w:t>
            </w:r>
          </w:p>
          <w:p w:rsidR="00DE6EC8" w:rsidRPr="001F7BEE" w:rsidRDefault="00DE6EC8" w:rsidP="00B56C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8. Привлечение субъектов малого и среднего предпринимательства для выполнения муниципального заказа.</w:t>
            </w:r>
          </w:p>
        </w:tc>
      </w:tr>
      <w:tr w:rsidR="00DE6EC8" w:rsidRPr="001F7BEE" w:rsidTr="00B56C65">
        <w:trPr>
          <w:tblCellSpacing w:w="0" w:type="dxa"/>
        </w:trPr>
        <w:tc>
          <w:tcPr>
            <w:tcW w:w="2204" w:type="dxa"/>
            <w:tcBorders>
              <w:top w:val="nil"/>
              <w:left w:val="double" w:sz="2" w:space="0" w:color="auto"/>
              <w:bottom w:val="double" w:sz="2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E6EC8" w:rsidRPr="001F7BEE" w:rsidRDefault="00DE6EC8" w:rsidP="00B56C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Сроки реализации программы</w:t>
            </w:r>
          </w:p>
        </w:tc>
        <w:tc>
          <w:tcPr>
            <w:tcW w:w="722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E6EC8" w:rsidRPr="001F7BEE" w:rsidRDefault="00DE6EC8" w:rsidP="00B56C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Период реализации программы – 2014-2016 годы</w:t>
            </w:r>
          </w:p>
        </w:tc>
      </w:tr>
      <w:tr w:rsidR="00DE6EC8" w:rsidRPr="001F7BEE" w:rsidTr="00B56C65">
        <w:trPr>
          <w:tblCellSpacing w:w="0" w:type="dxa"/>
        </w:trPr>
        <w:tc>
          <w:tcPr>
            <w:tcW w:w="2204" w:type="dxa"/>
            <w:tcBorders>
              <w:top w:val="nil"/>
              <w:left w:val="double" w:sz="2" w:space="0" w:color="auto"/>
              <w:bottom w:val="double" w:sz="2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E6EC8" w:rsidRPr="001F7BEE" w:rsidRDefault="00DE6EC8" w:rsidP="00B56C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Объем и источники финансирования</w:t>
            </w:r>
          </w:p>
        </w:tc>
        <w:tc>
          <w:tcPr>
            <w:tcW w:w="722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E6EC8" w:rsidRPr="001F7BEE" w:rsidRDefault="00DE6EC8" w:rsidP="00B56C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Общий объем финансирования в 2014-2016 гг. из них средства бюджета сельского поселения</w:t>
            </w:r>
          </w:p>
          <w:p w:rsidR="00DE6EC8" w:rsidRPr="001F7BEE" w:rsidRDefault="00DE6EC8" w:rsidP="00B56C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Составляет  </w:t>
            </w:r>
            <w:r>
              <w:rPr>
                <w:rFonts w:ascii="Times New Roman" w:hAnsi="Times New Roman" w:cs="Times New Roman"/>
              </w:rPr>
              <w:t xml:space="preserve">12 </w:t>
            </w:r>
            <w:r w:rsidRPr="001F7BEE">
              <w:rPr>
                <w:rFonts w:ascii="Times New Roman" w:hAnsi="Times New Roman" w:cs="Times New Roman"/>
              </w:rPr>
              <w:t>тыс. руб., в том числе:</w:t>
            </w:r>
          </w:p>
          <w:p w:rsidR="00DE6EC8" w:rsidRPr="001F7BEE" w:rsidRDefault="00DE6EC8" w:rsidP="00B56C65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1F7BEE">
              <w:rPr>
                <w:rFonts w:ascii="Times New Roman" w:hAnsi="Times New Roman" w:cs="Times New Roman"/>
                <w:color w:val="FF0000"/>
              </w:rPr>
              <w:t xml:space="preserve">2014 год- </w:t>
            </w:r>
            <w:r>
              <w:rPr>
                <w:rFonts w:ascii="Times New Roman" w:hAnsi="Times New Roman" w:cs="Times New Roman"/>
                <w:color w:val="FF0000"/>
              </w:rPr>
              <w:t>4</w:t>
            </w:r>
            <w:r w:rsidRPr="001F7BEE">
              <w:rPr>
                <w:rFonts w:ascii="Times New Roman" w:hAnsi="Times New Roman" w:cs="Times New Roman"/>
                <w:color w:val="FF0000"/>
              </w:rPr>
              <w:t xml:space="preserve"> тыс. руб.</w:t>
            </w:r>
          </w:p>
          <w:p w:rsidR="00DE6EC8" w:rsidRPr="001F7BEE" w:rsidRDefault="00DE6EC8" w:rsidP="00B56C65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1F7BEE">
              <w:rPr>
                <w:rFonts w:ascii="Times New Roman" w:hAnsi="Times New Roman" w:cs="Times New Roman"/>
                <w:color w:val="FF0000"/>
              </w:rPr>
              <w:t xml:space="preserve">2015 год- </w:t>
            </w:r>
            <w:r>
              <w:rPr>
                <w:rFonts w:ascii="Times New Roman" w:hAnsi="Times New Roman" w:cs="Times New Roman"/>
                <w:color w:val="FF0000"/>
              </w:rPr>
              <w:t>4</w:t>
            </w:r>
            <w:r w:rsidRPr="001F7BEE">
              <w:rPr>
                <w:rFonts w:ascii="Times New Roman" w:hAnsi="Times New Roman" w:cs="Times New Roman"/>
                <w:color w:val="FF0000"/>
              </w:rPr>
              <w:t xml:space="preserve"> тыс. руб.</w:t>
            </w:r>
          </w:p>
          <w:p w:rsidR="00DE6EC8" w:rsidRPr="001F7BEE" w:rsidRDefault="00DE6EC8" w:rsidP="00B56C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  <w:color w:val="FF0000"/>
              </w:rPr>
              <w:t xml:space="preserve">2016 год- </w:t>
            </w:r>
            <w:r>
              <w:rPr>
                <w:rFonts w:ascii="Times New Roman" w:hAnsi="Times New Roman" w:cs="Times New Roman"/>
                <w:color w:val="FF0000"/>
              </w:rPr>
              <w:t>4</w:t>
            </w:r>
            <w:r w:rsidRPr="001F7BEE">
              <w:rPr>
                <w:rFonts w:ascii="Times New Roman" w:hAnsi="Times New Roman" w:cs="Times New Roman"/>
                <w:color w:val="FF0000"/>
              </w:rPr>
              <w:t xml:space="preserve"> тыс. руб.</w:t>
            </w:r>
          </w:p>
        </w:tc>
      </w:tr>
      <w:tr w:rsidR="00DE6EC8" w:rsidRPr="001F7BEE" w:rsidTr="00B56C65">
        <w:trPr>
          <w:tblCellSpacing w:w="0" w:type="dxa"/>
        </w:trPr>
        <w:tc>
          <w:tcPr>
            <w:tcW w:w="2204" w:type="dxa"/>
            <w:tcBorders>
              <w:top w:val="nil"/>
              <w:left w:val="double" w:sz="2" w:space="0" w:color="auto"/>
              <w:bottom w:val="double" w:sz="2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E6EC8" w:rsidRPr="001F7BEE" w:rsidRDefault="00DE6EC8" w:rsidP="00B56C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Ожидаемые социально-экономические результаты от реализации программы</w:t>
            </w:r>
          </w:p>
        </w:tc>
        <w:tc>
          <w:tcPr>
            <w:tcW w:w="722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E6EC8" w:rsidRPr="001F7BEE" w:rsidRDefault="00DE6EC8" w:rsidP="00B56C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1. Увеличение количества вновь создаваемых и сохранение действующих субъектов малого и среднего предпринимательства.</w:t>
            </w:r>
          </w:p>
          <w:p w:rsidR="00DE6EC8" w:rsidRPr="001F7BEE" w:rsidRDefault="00DE6EC8" w:rsidP="00B56C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2. Увеличение количества рабочих мест.</w:t>
            </w:r>
          </w:p>
          <w:p w:rsidR="00DE6EC8" w:rsidRPr="001F7BEE" w:rsidRDefault="00DE6EC8" w:rsidP="00B56C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3. Рост налоговых поступлений в местный бюджет от деятельности предприятий субъектов малого и среднего бизнеса.</w:t>
            </w:r>
          </w:p>
          <w:p w:rsidR="00DE6EC8" w:rsidRPr="001F7BEE" w:rsidRDefault="00DE6EC8" w:rsidP="00B56C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4. Увеличение объема товаров и услуг, производимых и реализуемых субъектами малого и среднего бизнеса.</w:t>
            </w:r>
          </w:p>
          <w:p w:rsidR="00DE6EC8" w:rsidRPr="001F7BEE" w:rsidRDefault="00DE6EC8" w:rsidP="00B56C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5. Повышение качества товаров и услуг, предоставляемых населению за счет усиления конкуренции.</w:t>
            </w:r>
          </w:p>
          <w:p w:rsidR="00DE6EC8" w:rsidRPr="001F7BEE" w:rsidRDefault="00DE6EC8" w:rsidP="00B56C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 xml:space="preserve">6. Увеличение представителей субъектов малого и среднего бизнеса, </w:t>
            </w:r>
            <w:r w:rsidRPr="001F7BEE">
              <w:rPr>
                <w:rFonts w:ascii="Times New Roman" w:hAnsi="Times New Roman" w:cs="Times New Roman"/>
              </w:rPr>
              <w:lastRenderedPageBreak/>
              <w:t>ведущих деятельность в приоритетных направлениях социального развития.</w:t>
            </w:r>
          </w:p>
        </w:tc>
      </w:tr>
      <w:tr w:rsidR="00DE6EC8" w:rsidRPr="001F7BEE" w:rsidTr="00B56C65">
        <w:trPr>
          <w:tblCellSpacing w:w="0" w:type="dxa"/>
        </w:trPr>
        <w:tc>
          <w:tcPr>
            <w:tcW w:w="2204" w:type="dxa"/>
            <w:tcBorders>
              <w:top w:val="single" w:sz="4" w:space="0" w:color="auto"/>
              <w:left w:val="double" w:sz="2" w:space="0" w:color="auto"/>
              <w:bottom w:val="double" w:sz="2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E6EC8" w:rsidRPr="001F7BEE" w:rsidRDefault="00DE6EC8" w:rsidP="00B56C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lastRenderedPageBreak/>
              <w:t xml:space="preserve">Система организации </w:t>
            </w:r>
            <w:proofErr w:type="gramStart"/>
            <w:r w:rsidRPr="001F7BEE">
              <w:rPr>
                <w:rFonts w:ascii="Times New Roman" w:hAnsi="Times New Roman" w:cs="Times New Roman"/>
              </w:rPr>
              <w:t>контроля  за</w:t>
            </w:r>
            <w:proofErr w:type="gramEnd"/>
            <w:r w:rsidRPr="001F7BEE">
              <w:rPr>
                <w:rFonts w:ascii="Times New Roman" w:hAnsi="Times New Roman" w:cs="Times New Roman"/>
              </w:rPr>
              <w:t xml:space="preserve"> реализацией программы</w:t>
            </w:r>
          </w:p>
        </w:tc>
        <w:tc>
          <w:tcPr>
            <w:tcW w:w="7226" w:type="dxa"/>
            <w:tcBorders>
              <w:top w:val="single" w:sz="4" w:space="0" w:color="auto"/>
              <w:left w:val="double" w:sz="2" w:space="0" w:color="auto"/>
              <w:bottom w:val="double" w:sz="2" w:space="0" w:color="auto"/>
              <w:right w:val="doub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E6EC8" w:rsidRPr="001F7BEE" w:rsidRDefault="00DE6EC8" w:rsidP="00B56C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Осуществляется администрацией МО «Курумчинский», администрацией муниципального образования «Баяндаевский район».</w:t>
            </w:r>
          </w:p>
        </w:tc>
      </w:tr>
    </w:tbl>
    <w:p w:rsidR="00DE6EC8" w:rsidRPr="001F7BEE" w:rsidRDefault="00DE6EC8" w:rsidP="00DE6EC8">
      <w:pPr>
        <w:rPr>
          <w:rFonts w:ascii="Times New Roman" w:hAnsi="Times New Roman" w:cs="Times New Roman"/>
        </w:rPr>
      </w:pPr>
      <w:r w:rsidRPr="001F7BEE">
        <w:rPr>
          <w:rFonts w:ascii="Times New Roman" w:hAnsi="Times New Roman" w:cs="Times New Roman"/>
        </w:rPr>
        <w:t> </w:t>
      </w:r>
    </w:p>
    <w:p w:rsidR="00DE6EC8" w:rsidRPr="001F7BEE" w:rsidRDefault="00DE6EC8" w:rsidP="00DE6EC8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F7BEE">
        <w:rPr>
          <w:rFonts w:ascii="Times New Roman" w:hAnsi="Times New Roman" w:cs="Times New Roman"/>
          <w:bCs/>
        </w:rPr>
        <w:t>2. Анализ состояния субъектов малого и среднего предпринимательства</w:t>
      </w:r>
    </w:p>
    <w:p w:rsidR="00DE6EC8" w:rsidRPr="001F7BEE" w:rsidRDefault="00DE6EC8" w:rsidP="00DE6EC8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F7BEE">
        <w:rPr>
          <w:rFonts w:ascii="Times New Roman" w:hAnsi="Times New Roman" w:cs="Times New Roman"/>
          <w:bCs/>
        </w:rPr>
        <w:t>на территории сельского МО «Курумчинский»</w:t>
      </w:r>
      <w:r w:rsidRPr="001F7BEE">
        <w:rPr>
          <w:rFonts w:ascii="Times New Roman" w:hAnsi="Times New Roman" w:cs="Times New Roman"/>
          <w:b/>
          <w:bCs/>
        </w:rPr>
        <w:t> </w:t>
      </w:r>
    </w:p>
    <w:p w:rsidR="00DE6EC8" w:rsidRPr="001F7BEE" w:rsidRDefault="00DE6EC8" w:rsidP="00DE6EC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1F7BEE">
        <w:rPr>
          <w:rFonts w:ascii="Times New Roman" w:hAnsi="Times New Roman" w:cs="Times New Roman"/>
        </w:rPr>
        <w:t>Настоящая целевая программа Муниципальная  программа  «Развитие малого и среднего предпринимательства на территории МО «Курумчинский»» на 2014-2016 годы разработана в соответствии с Федеральным законом от 24 июля 2007 года № 209-ФЗ "О развитии малого и среднего предпринимательства в Российской Федерации", законом Российской Федерации от 06.10.2003 № 131-ФЗ "Об общих принципах организации местного самоуправления в Российской Федерации", законом Российской Федерации от 26.07.2006 № 135-ФЗ "О</w:t>
      </w:r>
      <w:proofErr w:type="gramEnd"/>
      <w:r w:rsidRPr="001F7BEE">
        <w:rPr>
          <w:rFonts w:ascii="Times New Roman" w:hAnsi="Times New Roman" w:cs="Times New Roman"/>
        </w:rPr>
        <w:t xml:space="preserve"> защите конкуренции".</w:t>
      </w:r>
    </w:p>
    <w:p w:rsidR="00DE6EC8" w:rsidRPr="001F7BEE" w:rsidRDefault="00DE6EC8" w:rsidP="00DE6EC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F7BEE">
        <w:rPr>
          <w:rFonts w:ascii="Times New Roman" w:hAnsi="Times New Roman" w:cs="Times New Roman"/>
        </w:rPr>
        <w:t>Торговля и сфера услуг достаточно традиционная отрасль для малого и среднего бизнеса. Не требующая больших стартовых затрат, обеспечивающая быструю отдачу вложений, она стала довольно привлекательной для малых и средних предприятий и бурно развивающейся на этапе становления.</w:t>
      </w:r>
    </w:p>
    <w:p w:rsidR="00DE6EC8" w:rsidRPr="001F7BEE" w:rsidRDefault="00DE6EC8" w:rsidP="00DE6EC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F7BEE">
        <w:rPr>
          <w:rFonts w:ascii="Times New Roman" w:hAnsi="Times New Roman" w:cs="Times New Roman"/>
        </w:rPr>
        <w:t> </w:t>
      </w:r>
    </w:p>
    <w:p w:rsidR="00DE6EC8" w:rsidRPr="001F7BEE" w:rsidRDefault="00DE6EC8" w:rsidP="00DE6EC8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F7BEE">
        <w:rPr>
          <w:rFonts w:ascii="Times New Roman" w:hAnsi="Times New Roman" w:cs="Times New Roman"/>
          <w:bCs/>
        </w:rPr>
        <w:t>3. Характеристика проблемы и обоснование необходимости ее</w:t>
      </w:r>
    </w:p>
    <w:p w:rsidR="00DE6EC8" w:rsidRPr="001F7BEE" w:rsidRDefault="00DE6EC8" w:rsidP="00DE6EC8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F7BEE">
        <w:rPr>
          <w:rFonts w:ascii="Times New Roman" w:hAnsi="Times New Roman" w:cs="Times New Roman"/>
          <w:bCs/>
        </w:rPr>
        <w:t>решения программными методами</w:t>
      </w:r>
    </w:p>
    <w:p w:rsidR="00DE6EC8" w:rsidRPr="001F7BEE" w:rsidRDefault="00DE6EC8" w:rsidP="00DE6EC8">
      <w:pPr>
        <w:spacing w:after="0" w:line="240" w:lineRule="auto"/>
        <w:rPr>
          <w:rFonts w:ascii="Times New Roman" w:hAnsi="Times New Roman" w:cs="Times New Roman"/>
        </w:rPr>
      </w:pPr>
      <w:r w:rsidRPr="001F7BEE">
        <w:rPr>
          <w:rFonts w:ascii="Times New Roman" w:hAnsi="Times New Roman" w:cs="Times New Roman"/>
          <w:b/>
          <w:bCs/>
        </w:rPr>
        <w:t> </w:t>
      </w:r>
    </w:p>
    <w:p w:rsidR="00DE6EC8" w:rsidRPr="001F7BEE" w:rsidRDefault="00DE6EC8" w:rsidP="00DE6EC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F7BEE">
        <w:rPr>
          <w:rFonts w:ascii="Times New Roman" w:hAnsi="Times New Roman" w:cs="Times New Roman"/>
        </w:rPr>
        <w:t>Несмотря на проведенную работу во всех областях поддержки субъектов малого и среднего предпринимательства на территории МО «Курумчинский», к настоящему времени не удалось охватить в полном объеме инновационную деятельность, привлечь внешние инвестиции, решить вопросы занятости трудоспособного населения.</w:t>
      </w:r>
    </w:p>
    <w:p w:rsidR="00DE6EC8" w:rsidRPr="001F7BEE" w:rsidRDefault="00DE6EC8" w:rsidP="00DE6EC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F7BEE">
        <w:rPr>
          <w:rFonts w:ascii="Times New Roman" w:hAnsi="Times New Roman" w:cs="Times New Roman"/>
        </w:rPr>
        <w:t>Увеличение темпов наращивания потенциала субъектов малого и среднего бизнеса не может быть получено, если существенно не изменятся правовые и экономические условия для свободного развития малого и среднего</w:t>
      </w:r>
    </w:p>
    <w:p w:rsidR="00DE6EC8" w:rsidRPr="001F7BEE" w:rsidRDefault="00DE6EC8" w:rsidP="00DE6EC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F7BEE">
        <w:rPr>
          <w:rFonts w:ascii="Times New Roman" w:hAnsi="Times New Roman" w:cs="Times New Roman"/>
        </w:rPr>
        <w:t>предпринимательства. Проблемы, сдерживающие развитие субъектов малого и среднего бизнеса, во многом вытекают из макроэкономической ситуации настоящего периода:</w:t>
      </w:r>
    </w:p>
    <w:p w:rsidR="00DE6EC8" w:rsidRPr="001F7BEE" w:rsidRDefault="00DE6EC8" w:rsidP="00DE6EC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F7BEE">
        <w:rPr>
          <w:rFonts w:ascii="Times New Roman" w:hAnsi="Times New Roman" w:cs="Times New Roman"/>
        </w:rPr>
        <w:t>- действующие нормативные правовые акты, регулирующие отношения в сфере малого и среднего предпринимательства, не в полной мере обеспечивают условия для создания и функционирования его субъектов;</w:t>
      </w:r>
    </w:p>
    <w:p w:rsidR="00DE6EC8" w:rsidRPr="001F7BEE" w:rsidRDefault="00DE6EC8" w:rsidP="00DE6EC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F7BEE">
        <w:rPr>
          <w:rFonts w:ascii="Times New Roman" w:hAnsi="Times New Roman" w:cs="Times New Roman"/>
        </w:rPr>
        <w:t>- отсутствие стартового капитала и недостаток знаний для успешного начала предпринимательской деятельности;</w:t>
      </w:r>
    </w:p>
    <w:p w:rsidR="00DE6EC8" w:rsidRPr="001F7BEE" w:rsidRDefault="00DE6EC8" w:rsidP="00DE6EC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F7BEE">
        <w:rPr>
          <w:rFonts w:ascii="Times New Roman" w:hAnsi="Times New Roman" w:cs="Times New Roman"/>
        </w:rPr>
        <w:t>- ограниченный спектр финансовой поддержки субъектов малого и среднего предпринимательства (отсутствие системы гарантирования и страхования кредитов, отсутствие механизма предоставления льгот банками, лизинговыми и страховыми компаниями, слабое кредитно-инвестиционное обслуживание);</w:t>
      </w:r>
    </w:p>
    <w:p w:rsidR="00DE6EC8" w:rsidRPr="001F7BEE" w:rsidRDefault="00DE6EC8" w:rsidP="00DE6EC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F7BEE">
        <w:rPr>
          <w:rFonts w:ascii="Times New Roman" w:hAnsi="Times New Roman" w:cs="Times New Roman"/>
        </w:rPr>
        <w:t>- усложнена административно-разрешительная система по осуществлению деятельности субъектов малого и среднего предпринимательства (лицензирование, сертификация, система контроля);</w:t>
      </w:r>
    </w:p>
    <w:p w:rsidR="00DE6EC8" w:rsidRPr="001F7BEE" w:rsidRDefault="00DE6EC8" w:rsidP="00DE6EC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F7BEE">
        <w:rPr>
          <w:rFonts w:ascii="Times New Roman" w:hAnsi="Times New Roman" w:cs="Times New Roman"/>
        </w:rPr>
        <w:t>- недостаток кадров рабочих специальностей для субъектов малого и среднего бизнеса;</w:t>
      </w:r>
    </w:p>
    <w:p w:rsidR="00DE6EC8" w:rsidRPr="001F7BEE" w:rsidRDefault="00DE6EC8" w:rsidP="00DE6EC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F7BEE">
        <w:rPr>
          <w:rFonts w:ascii="Times New Roman" w:hAnsi="Times New Roman" w:cs="Times New Roman"/>
        </w:rPr>
        <w:t>- слабая консультационно-информационная поддержка субъектов малого и среднего бизнеса;</w:t>
      </w:r>
    </w:p>
    <w:p w:rsidR="00DE6EC8" w:rsidRPr="001F7BEE" w:rsidRDefault="00DE6EC8" w:rsidP="00DE6EC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F7BEE">
        <w:rPr>
          <w:rFonts w:ascii="Times New Roman" w:hAnsi="Times New Roman" w:cs="Times New Roman"/>
        </w:rPr>
        <w:t>- несовершенство системы учета и отчетности по малому предпринимательству.</w:t>
      </w:r>
    </w:p>
    <w:p w:rsidR="00DE6EC8" w:rsidRPr="001F7BEE" w:rsidRDefault="00DE6EC8" w:rsidP="00DE6EC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F7BEE">
        <w:rPr>
          <w:rFonts w:ascii="Times New Roman" w:hAnsi="Times New Roman" w:cs="Times New Roman"/>
        </w:rPr>
        <w:t xml:space="preserve">Решение проблемы поддержки малого предпринимательства возможно только путем разработки программно-целевого инструмента. Необходим комплексный и последовательный подход, рассчитанный на долгосрочный период, обеспечивающий реализацию мероприятий по срокам, ресурсам, исполнителям, а также организацию процесса управления и контроля. Существенным негативным фактором, сдерживающим развитие малого и среднего предпринимательства, является отсутствие развитых рыночных механизмов его поддержки. На </w:t>
      </w:r>
      <w:r w:rsidRPr="001F7BEE">
        <w:rPr>
          <w:rFonts w:ascii="Times New Roman" w:hAnsi="Times New Roman" w:cs="Times New Roman"/>
        </w:rPr>
        <w:lastRenderedPageBreak/>
        <w:t>становление и развитие субъектов малого и среднего предпринимательства серьезное влияние оказывают следующие факторы:</w:t>
      </w:r>
    </w:p>
    <w:p w:rsidR="00DE6EC8" w:rsidRPr="001F7BEE" w:rsidRDefault="00DE6EC8" w:rsidP="00DE6EC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F7BEE">
        <w:rPr>
          <w:rFonts w:ascii="Times New Roman" w:hAnsi="Times New Roman" w:cs="Times New Roman"/>
        </w:rPr>
        <w:t>- несовершенство законодательства в части несоответствия вновь принимаемых законодательных актов действующим правовым нормам;</w:t>
      </w:r>
    </w:p>
    <w:p w:rsidR="00DE6EC8" w:rsidRPr="001F7BEE" w:rsidRDefault="00DE6EC8" w:rsidP="00DE6EC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F7BEE">
        <w:rPr>
          <w:rFonts w:ascii="Times New Roman" w:hAnsi="Times New Roman" w:cs="Times New Roman"/>
        </w:rPr>
        <w:t>- нестабильная налоговая политика;</w:t>
      </w:r>
    </w:p>
    <w:p w:rsidR="00DE6EC8" w:rsidRPr="001F7BEE" w:rsidRDefault="00DE6EC8" w:rsidP="00DE6EC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F7BEE">
        <w:rPr>
          <w:rFonts w:ascii="Times New Roman" w:hAnsi="Times New Roman" w:cs="Times New Roman"/>
        </w:rPr>
        <w:t>- ограниченное бюджетное финансирование, отсутствие разработанных и законодательно утвержденных нормативов отчисления бюджетных средств на поддержку и развитие субъектов малого и среднего бизнеса;</w:t>
      </w:r>
    </w:p>
    <w:p w:rsidR="00DE6EC8" w:rsidRPr="001F7BEE" w:rsidRDefault="00DE6EC8" w:rsidP="00DE6EC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F7BEE">
        <w:rPr>
          <w:rFonts w:ascii="Times New Roman" w:hAnsi="Times New Roman" w:cs="Times New Roman"/>
        </w:rPr>
        <w:t>Все это создает предпосылки для "ухода в тень" малых предприятий и индивидуальных предпринимателей, нарушению положений Трудового кодекса</w:t>
      </w:r>
    </w:p>
    <w:p w:rsidR="00DE6EC8" w:rsidRPr="001F7BEE" w:rsidRDefault="00DE6EC8" w:rsidP="00DE6EC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F7BEE">
        <w:rPr>
          <w:rFonts w:ascii="Times New Roman" w:hAnsi="Times New Roman" w:cs="Times New Roman"/>
        </w:rPr>
        <w:t>РФ по отношению к наемным работникам, занижению уровня официальной заработной платы. Анализ факторов влияющих на развитие субъектов малого и среднего предпринимательства показывает, что существующие проблемы можно решить лишь объединенными усилиями и согласованными действиями самих предпринимателей, их общественных объединений и органов местного самоуправления. Результатом взаимодействия должно стать совершенствование:</w:t>
      </w:r>
    </w:p>
    <w:p w:rsidR="00DE6EC8" w:rsidRPr="001F7BEE" w:rsidRDefault="00DE6EC8" w:rsidP="00DE6EC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F7BEE">
        <w:rPr>
          <w:rFonts w:ascii="Times New Roman" w:hAnsi="Times New Roman" w:cs="Times New Roman"/>
        </w:rPr>
        <w:t>- нормативно-правовой базы, регулирующей предпринимательскую деятельность;</w:t>
      </w:r>
    </w:p>
    <w:p w:rsidR="00DE6EC8" w:rsidRPr="001F7BEE" w:rsidRDefault="00DE6EC8" w:rsidP="00DE6EC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F7BEE">
        <w:rPr>
          <w:rFonts w:ascii="Times New Roman" w:hAnsi="Times New Roman" w:cs="Times New Roman"/>
        </w:rPr>
        <w:t>- информационной базы;</w:t>
      </w:r>
    </w:p>
    <w:p w:rsidR="00DE6EC8" w:rsidRPr="001F7BEE" w:rsidRDefault="00DE6EC8" w:rsidP="00DE6EC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F7BEE">
        <w:rPr>
          <w:rFonts w:ascii="Times New Roman" w:hAnsi="Times New Roman" w:cs="Times New Roman"/>
        </w:rPr>
        <w:t>- финансовых механизмов поддержки малого и среднего предпринимательства.</w:t>
      </w:r>
    </w:p>
    <w:p w:rsidR="00DE6EC8" w:rsidRPr="001F7BEE" w:rsidRDefault="00DE6EC8" w:rsidP="00DE6EC8">
      <w:pPr>
        <w:jc w:val="both"/>
        <w:rPr>
          <w:rFonts w:ascii="Times New Roman" w:hAnsi="Times New Roman" w:cs="Times New Roman"/>
        </w:rPr>
      </w:pPr>
      <w:r w:rsidRPr="001F7BEE">
        <w:rPr>
          <w:rFonts w:ascii="Times New Roman" w:hAnsi="Times New Roman" w:cs="Times New Roman"/>
        </w:rPr>
        <w:t xml:space="preserve">Развитие малого бизнеса в МО «Курумчинский» должно осуществляется на основе программно-целевых методов. </w:t>
      </w:r>
    </w:p>
    <w:p w:rsidR="00DE6EC8" w:rsidRPr="001F7BEE" w:rsidRDefault="00DE6EC8" w:rsidP="00DE6EC8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F7BEE">
        <w:rPr>
          <w:rFonts w:ascii="Times New Roman" w:hAnsi="Times New Roman" w:cs="Times New Roman"/>
          <w:bCs/>
        </w:rPr>
        <w:t>4. Цель и задачи программы, приоритетные направления развития</w:t>
      </w:r>
    </w:p>
    <w:p w:rsidR="00DE6EC8" w:rsidRPr="001F7BEE" w:rsidRDefault="00DE6EC8" w:rsidP="00DE6EC8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F7BEE">
        <w:rPr>
          <w:rFonts w:ascii="Times New Roman" w:hAnsi="Times New Roman" w:cs="Times New Roman"/>
          <w:bCs/>
        </w:rPr>
        <w:t>субъектов малого и среднего бизнеса</w:t>
      </w:r>
    </w:p>
    <w:p w:rsidR="00DE6EC8" w:rsidRPr="001F7BEE" w:rsidRDefault="00DE6EC8" w:rsidP="00DE6EC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F7BEE">
        <w:rPr>
          <w:rFonts w:ascii="Times New Roman" w:hAnsi="Times New Roman" w:cs="Times New Roman"/>
          <w:b/>
          <w:bCs/>
        </w:rPr>
        <w:t> </w:t>
      </w:r>
      <w:r w:rsidRPr="001F7BEE">
        <w:rPr>
          <w:rFonts w:ascii="Times New Roman" w:hAnsi="Times New Roman" w:cs="Times New Roman"/>
        </w:rPr>
        <w:t>Цель программы - создание на территории МО «Курумчинский» благоприятных условий для устойчивого развития предприятий субъектов малого и среднего бизнеса, способствующих созданию новых рабочих мест, развитию реального сектора экономики, пополнению бюджета, на основе формирования эффективных механизмов поддержки. Для достижения цели настоящей программы поставлены задачи, позволяющие в условиях ограниченного ресурсного обеспечения разрешить ключевые проблемы развития субъектов малого и среднего предпринимательства, в том числе:</w:t>
      </w:r>
    </w:p>
    <w:p w:rsidR="00DE6EC8" w:rsidRPr="001F7BEE" w:rsidRDefault="00DE6EC8" w:rsidP="00DE6EC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F7BEE">
        <w:rPr>
          <w:rFonts w:ascii="Times New Roman" w:hAnsi="Times New Roman" w:cs="Times New Roman"/>
        </w:rPr>
        <w:t>- создание правовых, экономических и организационных условий для устойчивой деятельности субъектов малого и среднего предпринимательства;</w:t>
      </w:r>
    </w:p>
    <w:p w:rsidR="00DE6EC8" w:rsidRPr="001F7BEE" w:rsidRDefault="00DE6EC8" w:rsidP="00DE6EC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F7BEE">
        <w:rPr>
          <w:rFonts w:ascii="Times New Roman" w:hAnsi="Times New Roman" w:cs="Times New Roman"/>
        </w:rPr>
        <w:t>- развитие инфраструктуры поддержки предпринимательства с предоставлением методической, информационной, консультационной;</w:t>
      </w:r>
    </w:p>
    <w:p w:rsidR="00DE6EC8" w:rsidRPr="001F7BEE" w:rsidRDefault="00DE6EC8" w:rsidP="00DE6EC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F7BEE">
        <w:rPr>
          <w:rFonts w:ascii="Times New Roman" w:hAnsi="Times New Roman" w:cs="Times New Roman"/>
        </w:rPr>
        <w:t>- устранение административных барьеров, препятствующих развитию субъектов малого и среднего бизнеса;</w:t>
      </w:r>
    </w:p>
    <w:p w:rsidR="00DE6EC8" w:rsidRPr="001F7BEE" w:rsidRDefault="00DE6EC8" w:rsidP="00DE6EC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F7BEE">
        <w:rPr>
          <w:rFonts w:ascii="Times New Roman" w:hAnsi="Times New Roman" w:cs="Times New Roman"/>
        </w:rPr>
        <w:t>- совершенствование методов и механизмов финансовой поддержки субъектов малого и среднего предпринимательства;</w:t>
      </w:r>
    </w:p>
    <w:p w:rsidR="00DE6EC8" w:rsidRPr="001F7BEE" w:rsidRDefault="00DE6EC8" w:rsidP="00DE6EC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F7BEE">
        <w:rPr>
          <w:rFonts w:ascii="Times New Roman" w:hAnsi="Times New Roman" w:cs="Times New Roman"/>
        </w:rPr>
        <w:t>- повышение деловой и инвестиционной активности предприятий субъектов малого и среднего бизнеса;</w:t>
      </w:r>
    </w:p>
    <w:p w:rsidR="00DE6EC8" w:rsidRPr="001F7BEE" w:rsidRDefault="00DE6EC8" w:rsidP="00DE6EC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F7BEE">
        <w:rPr>
          <w:rFonts w:ascii="Times New Roman" w:hAnsi="Times New Roman" w:cs="Times New Roman"/>
        </w:rPr>
        <w:t>- создание условий для увеличения занятости населения;</w:t>
      </w:r>
    </w:p>
    <w:p w:rsidR="00DE6EC8" w:rsidRPr="001F7BEE" w:rsidRDefault="00DE6EC8" w:rsidP="00DE6EC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F7BEE">
        <w:rPr>
          <w:rFonts w:ascii="Times New Roman" w:hAnsi="Times New Roman" w:cs="Times New Roman"/>
        </w:rPr>
        <w:t>- привлечение представителей субъектов малого и среднего бизнеса, ведущих деятельность в приоритетных направлениях социального развития;</w:t>
      </w:r>
    </w:p>
    <w:p w:rsidR="00DE6EC8" w:rsidRPr="001F7BEE" w:rsidRDefault="00DE6EC8" w:rsidP="00DE6EC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F7BEE">
        <w:rPr>
          <w:rFonts w:ascii="Times New Roman" w:hAnsi="Times New Roman" w:cs="Times New Roman"/>
        </w:rPr>
        <w:t>- привлечение субъектов малого и среднего предпринимательства для выполнения муниципального заказа.</w:t>
      </w:r>
    </w:p>
    <w:p w:rsidR="00DE6EC8" w:rsidRPr="001F7BEE" w:rsidRDefault="00DE6EC8" w:rsidP="00DE6EC8">
      <w:pPr>
        <w:jc w:val="both"/>
        <w:rPr>
          <w:rFonts w:ascii="Times New Roman" w:hAnsi="Times New Roman" w:cs="Times New Roman"/>
        </w:rPr>
      </w:pPr>
      <w:r w:rsidRPr="001F7BEE">
        <w:rPr>
          <w:rFonts w:ascii="Times New Roman" w:hAnsi="Times New Roman" w:cs="Times New Roman"/>
        </w:rPr>
        <w:t xml:space="preserve">            Указанная цель и задачи соответствуют социально-экономической направленности развития МО «Курумчинский».</w:t>
      </w:r>
    </w:p>
    <w:p w:rsidR="00DE6EC8" w:rsidRPr="001F7BEE" w:rsidRDefault="00DE6EC8" w:rsidP="00DE6EC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1F7BEE">
        <w:rPr>
          <w:rFonts w:ascii="Times New Roman" w:hAnsi="Times New Roman" w:cs="Times New Roman"/>
        </w:rPr>
        <w:t>Важными и приоритетными направлениями развития малого предпринимательства, как на государственном, так и на уровне поселения признаны:</w:t>
      </w:r>
      <w:proofErr w:type="gramEnd"/>
    </w:p>
    <w:p w:rsidR="00DE6EC8" w:rsidRPr="001F7BEE" w:rsidRDefault="00DE6EC8" w:rsidP="00DE6EC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F7BEE">
        <w:rPr>
          <w:rFonts w:ascii="Times New Roman" w:hAnsi="Times New Roman" w:cs="Times New Roman"/>
        </w:rPr>
        <w:t>- жилищно-коммунальное;</w:t>
      </w:r>
    </w:p>
    <w:p w:rsidR="00DE6EC8" w:rsidRPr="001F7BEE" w:rsidRDefault="00DE6EC8" w:rsidP="00DE6EC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F7BEE">
        <w:rPr>
          <w:rFonts w:ascii="Times New Roman" w:hAnsi="Times New Roman" w:cs="Times New Roman"/>
        </w:rPr>
        <w:t>- образовательное;</w:t>
      </w:r>
    </w:p>
    <w:p w:rsidR="00DE6EC8" w:rsidRPr="001F7BEE" w:rsidRDefault="00DE6EC8" w:rsidP="00DE6EC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F7BEE">
        <w:rPr>
          <w:rFonts w:ascii="Times New Roman" w:hAnsi="Times New Roman" w:cs="Times New Roman"/>
        </w:rPr>
        <w:t>- ремесленное;</w:t>
      </w:r>
    </w:p>
    <w:p w:rsidR="00DE6EC8" w:rsidRPr="001F7BEE" w:rsidRDefault="00DE6EC8" w:rsidP="00DE6EC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F7BEE">
        <w:rPr>
          <w:rFonts w:ascii="Times New Roman" w:hAnsi="Times New Roman" w:cs="Times New Roman"/>
        </w:rPr>
        <w:t>- спортивно-оздоровительное;</w:t>
      </w:r>
    </w:p>
    <w:p w:rsidR="00DE6EC8" w:rsidRPr="001F7BEE" w:rsidRDefault="00DE6EC8" w:rsidP="00DE6EC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F7BEE">
        <w:rPr>
          <w:rFonts w:ascii="Times New Roman" w:hAnsi="Times New Roman" w:cs="Times New Roman"/>
        </w:rPr>
        <w:t>- благоустройство.</w:t>
      </w:r>
    </w:p>
    <w:p w:rsidR="00DE6EC8" w:rsidRPr="001F7BEE" w:rsidRDefault="00DE6EC8" w:rsidP="00DE6EC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F7BEE">
        <w:rPr>
          <w:rFonts w:ascii="Times New Roman" w:hAnsi="Times New Roman" w:cs="Times New Roman"/>
        </w:rPr>
        <w:lastRenderedPageBreak/>
        <w:t>Наличие монополии, недостаточное количество, а порой и полное отсутствие предприятий в этих сферах влияют не только на стоимость предоставляемых услуг, но и их на качество.</w:t>
      </w:r>
    </w:p>
    <w:p w:rsidR="00DE6EC8" w:rsidRPr="001F7BEE" w:rsidRDefault="00DE6EC8" w:rsidP="00DE6EC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F7BEE">
        <w:rPr>
          <w:rFonts w:ascii="Times New Roman" w:hAnsi="Times New Roman" w:cs="Times New Roman"/>
        </w:rPr>
        <w:t>Сегодня в поселении есть реальная возможность развития за счет малых предприятий таких сфер экономики, как:</w:t>
      </w:r>
    </w:p>
    <w:p w:rsidR="00DE6EC8" w:rsidRPr="001F7BEE" w:rsidRDefault="00DE6EC8" w:rsidP="00DE6EC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F7BEE">
        <w:rPr>
          <w:rFonts w:ascii="Times New Roman" w:hAnsi="Times New Roman" w:cs="Times New Roman"/>
        </w:rPr>
        <w:t>- инновационная деятельность;</w:t>
      </w:r>
    </w:p>
    <w:p w:rsidR="00DE6EC8" w:rsidRPr="001F7BEE" w:rsidRDefault="00DE6EC8" w:rsidP="00DE6EC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F7BEE">
        <w:rPr>
          <w:rFonts w:ascii="Times New Roman" w:hAnsi="Times New Roman" w:cs="Times New Roman"/>
        </w:rPr>
        <w:t>- расширение и качественное улучшение деятельности по оказанию бытовых услуг населению;</w:t>
      </w:r>
    </w:p>
    <w:p w:rsidR="00DE6EC8" w:rsidRPr="001F7BEE" w:rsidRDefault="00DE6EC8" w:rsidP="00DE6EC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F7BEE">
        <w:rPr>
          <w:rFonts w:ascii="Times New Roman" w:hAnsi="Times New Roman" w:cs="Times New Roman"/>
        </w:rPr>
        <w:t xml:space="preserve">- производство продукции для нужд ЖКХ, оказание </w:t>
      </w:r>
      <w:proofErr w:type="spellStart"/>
      <w:r w:rsidRPr="001F7BEE">
        <w:rPr>
          <w:rFonts w:ascii="Times New Roman" w:hAnsi="Times New Roman" w:cs="Times New Roman"/>
        </w:rPr>
        <w:t>жилищн</w:t>
      </w:r>
      <w:proofErr w:type="gramStart"/>
      <w:r w:rsidRPr="001F7BEE">
        <w:rPr>
          <w:rFonts w:ascii="Times New Roman" w:hAnsi="Times New Roman" w:cs="Times New Roman"/>
        </w:rPr>
        <w:t>о</w:t>
      </w:r>
      <w:proofErr w:type="spellEnd"/>
      <w:r w:rsidRPr="001F7BEE">
        <w:rPr>
          <w:rFonts w:ascii="Times New Roman" w:hAnsi="Times New Roman" w:cs="Times New Roman"/>
        </w:rPr>
        <w:t>-</w:t>
      </w:r>
      <w:proofErr w:type="gramEnd"/>
      <w:r w:rsidRPr="001F7BEE">
        <w:rPr>
          <w:rFonts w:ascii="Times New Roman" w:hAnsi="Times New Roman" w:cs="Times New Roman"/>
        </w:rPr>
        <w:t xml:space="preserve"> коммунальных услуг, внедрение современных технологий в жилищно-коммунальном хозяйстве;</w:t>
      </w:r>
    </w:p>
    <w:p w:rsidR="00DE6EC8" w:rsidRPr="001F7BEE" w:rsidRDefault="00DE6EC8" w:rsidP="00DE6EC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F7BEE">
        <w:rPr>
          <w:rFonts w:ascii="Times New Roman" w:hAnsi="Times New Roman" w:cs="Times New Roman"/>
        </w:rPr>
        <w:t>Для решения поставленных задач Программа содержит перечень конкретных мероприятий, нацеленных на обеспечение благоприятных условий для развития малого и среднего предпринимательства на территории МО «Курумчинский».</w:t>
      </w:r>
    </w:p>
    <w:p w:rsidR="00DE6EC8" w:rsidRPr="001F7BEE" w:rsidRDefault="00DE6EC8" w:rsidP="00DE6EC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F7BEE">
        <w:rPr>
          <w:rFonts w:ascii="Times New Roman" w:hAnsi="Times New Roman" w:cs="Times New Roman"/>
        </w:rPr>
        <w:t>Мероприятия программы вместе с тем строятся с учетом потребностей администрации поселения в обеспечении мониторинга и экономического анализа развития субъектов малого и среднего предпринимательства, информационного обмена, проведении исследований по проблемам субъектов малого и среднего предпринимательства и сгруппированы в пять разделов, характеризующих основные направления поддержки субъектов малого и среднего бизнеса:</w:t>
      </w:r>
    </w:p>
    <w:p w:rsidR="00DE6EC8" w:rsidRPr="001F7BEE" w:rsidRDefault="00DE6EC8" w:rsidP="00DE6EC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F7BEE">
        <w:rPr>
          <w:rFonts w:ascii="Times New Roman" w:hAnsi="Times New Roman" w:cs="Times New Roman"/>
        </w:rPr>
        <w:t>- нормативно-правовая поддержка субъектов малого и среднего предпринимательства;</w:t>
      </w:r>
    </w:p>
    <w:p w:rsidR="00DE6EC8" w:rsidRPr="001F7BEE" w:rsidRDefault="00DE6EC8" w:rsidP="00DE6EC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F7BEE">
        <w:rPr>
          <w:rFonts w:ascii="Times New Roman" w:hAnsi="Times New Roman" w:cs="Times New Roman"/>
        </w:rPr>
        <w:t>- развитие доступа субъектов малого и среднего предпринимательства к финансовым ресурсам;</w:t>
      </w:r>
    </w:p>
    <w:p w:rsidR="00DE6EC8" w:rsidRPr="001F7BEE" w:rsidRDefault="00DE6EC8" w:rsidP="00DE6EC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F7BEE">
        <w:rPr>
          <w:rFonts w:ascii="Times New Roman" w:hAnsi="Times New Roman" w:cs="Times New Roman"/>
        </w:rPr>
        <w:t>- формирование и развитие инфраструктуры поддержки субъектов малого и среднего предпринимательства;</w:t>
      </w:r>
    </w:p>
    <w:p w:rsidR="00DE6EC8" w:rsidRPr="001F7BEE" w:rsidRDefault="00DE6EC8" w:rsidP="00DE6EC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F7BEE">
        <w:rPr>
          <w:rFonts w:ascii="Times New Roman" w:hAnsi="Times New Roman" w:cs="Times New Roman"/>
        </w:rPr>
        <w:t>- развитие консультационной, организационно методической и информационной поддержки субъектов малого и среднего бизнеса;</w:t>
      </w:r>
    </w:p>
    <w:p w:rsidR="00DE6EC8" w:rsidRDefault="00DE6EC8" w:rsidP="00DE6EC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F7BEE">
        <w:rPr>
          <w:rFonts w:ascii="Times New Roman" w:hAnsi="Times New Roman" w:cs="Times New Roman"/>
        </w:rPr>
        <w:t>- содействие росту конкурентоспособности.</w:t>
      </w:r>
    </w:p>
    <w:p w:rsidR="00DE6EC8" w:rsidRPr="001F7BEE" w:rsidRDefault="00DE6EC8" w:rsidP="00DE6EC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DE6EC8" w:rsidRPr="001F7BEE" w:rsidRDefault="00DE6EC8" w:rsidP="00DE6EC8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F7BEE">
        <w:rPr>
          <w:rFonts w:ascii="Times New Roman" w:hAnsi="Times New Roman" w:cs="Times New Roman"/>
          <w:bCs/>
        </w:rPr>
        <w:t>5. Объем планируемых финансовых ресурсов и источники</w:t>
      </w:r>
    </w:p>
    <w:p w:rsidR="00DE6EC8" w:rsidRPr="001F7BEE" w:rsidRDefault="00DE6EC8" w:rsidP="00DE6EC8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F7BEE">
        <w:rPr>
          <w:rFonts w:ascii="Times New Roman" w:hAnsi="Times New Roman" w:cs="Times New Roman"/>
          <w:bCs/>
        </w:rPr>
        <w:t>финансирования программы</w:t>
      </w:r>
    </w:p>
    <w:p w:rsidR="00DE6EC8" w:rsidRPr="001F7BEE" w:rsidRDefault="00DE6EC8" w:rsidP="00DE6EC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F7BEE">
        <w:rPr>
          <w:rFonts w:ascii="Times New Roman" w:hAnsi="Times New Roman" w:cs="Times New Roman"/>
          <w:b/>
          <w:bCs/>
        </w:rPr>
        <w:t> </w:t>
      </w:r>
      <w:r w:rsidRPr="001F7BEE">
        <w:rPr>
          <w:rFonts w:ascii="Times New Roman" w:hAnsi="Times New Roman" w:cs="Times New Roman"/>
        </w:rPr>
        <w:t xml:space="preserve">Финансирование мероприятий программы обеспечивается из средств бюджета МО «Курумчинский» в размере </w:t>
      </w:r>
      <w:r>
        <w:rPr>
          <w:rFonts w:ascii="Times New Roman" w:hAnsi="Times New Roman" w:cs="Times New Roman"/>
        </w:rPr>
        <w:t>12</w:t>
      </w:r>
      <w:r w:rsidRPr="001F7BEE">
        <w:rPr>
          <w:rFonts w:ascii="Times New Roman" w:hAnsi="Times New Roman" w:cs="Times New Roman"/>
        </w:rPr>
        <w:t xml:space="preserve"> тыс. руб. в том числе по годам:</w:t>
      </w:r>
    </w:p>
    <w:p w:rsidR="00DE6EC8" w:rsidRPr="001F7BEE" w:rsidRDefault="00DE6EC8" w:rsidP="00DE6EC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F7BEE">
        <w:rPr>
          <w:rFonts w:ascii="Times New Roman" w:hAnsi="Times New Roman" w:cs="Times New Roman"/>
        </w:rPr>
        <w:t xml:space="preserve">2014 год- </w:t>
      </w:r>
      <w:r>
        <w:rPr>
          <w:rFonts w:ascii="Times New Roman" w:hAnsi="Times New Roman" w:cs="Times New Roman"/>
        </w:rPr>
        <w:t>4</w:t>
      </w:r>
      <w:r w:rsidRPr="001F7BEE">
        <w:rPr>
          <w:rFonts w:ascii="Times New Roman" w:hAnsi="Times New Roman" w:cs="Times New Roman"/>
        </w:rPr>
        <w:t xml:space="preserve"> тыс. руб.</w:t>
      </w:r>
    </w:p>
    <w:p w:rsidR="00DE6EC8" w:rsidRPr="001F7BEE" w:rsidRDefault="00DE6EC8" w:rsidP="00DE6EC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F7BEE">
        <w:rPr>
          <w:rFonts w:ascii="Times New Roman" w:hAnsi="Times New Roman" w:cs="Times New Roman"/>
        </w:rPr>
        <w:t xml:space="preserve">2015 год- </w:t>
      </w:r>
      <w:r>
        <w:rPr>
          <w:rFonts w:ascii="Times New Roman" w:hAnsi="Times New Roman" w:cs="Times New Roman"/>
        </w:rPr>
        <w:t>4</w:t>
      </w:r>
      <w:r w:rsidRPr="001F7BEE">
        <w:rPr>
          <w:rFonts w:ascii="Times New Roman" w:hAnsi="Times New Roman" w:cs="Times New Roman"/>
        </w:rPr>
        <w:t xml:space="preserve"> тыс. руб.</w:t>
      </w:r>
    </w:p>
    <w:p w:rsidR="00DE6EC8" w:rsidRPr="001F7BEE" w:rsidRDefault="00DE6EC8" w:rsidP="00DE6EC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F7BEE">
        <w:rPr>
          <w:rFonts w:ascii="Times New Roman" w:hAnsi="Times New Roman" w:cs="Times New Roman"/>
        </w:rPr>
        <w:t xml:space="preserve">2016 год- </w:t>
      </w:r>
      <w:r>
        <w:rPr>
          <w:rFonts w:ascii="Times New Roman" w:hAnsi="Times New Roman" w:cs="Times New Roman"/>
        </w:rPr>
        <w:t>4</w:t>
      </w:r>
      <w:r w:rsidRPr="001F7BEE">
        <w:rPr>
          <w:rFonts w:ascii="Times New Roman" w:hAnsi="Times New Roman" w:cs="Times New Roman"/>
        </w:rPr>
        <w:t xml:space="preserve"> тыс. руб.</w:t>
      </w:r>
    </w:p>
    <w:p w:rsidR="00DE6EC8" w:rsidRPr="001F7BEE" w:rsidRDefault="00DE6EC8" w:rsidP="00DE6EC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F7BEE">
        <w:rPr>
          <w:rFonts w:ascii="Times New Roman" w:hAnsi="Times New Roman" w:cs="Times New Roman"/>
        </w:rPr>
        <w:t>Целевое финансирование программы осуществляется в следующих формах:</w:t>
      </w:r>
    </w:p>
    <w:p w:rsidR="00DE6EC8" w:rsidRPr="001F7BEE" w:rsidRDefault="00DE6EC8" w:rsidP="00DE6EC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F7BEE">
        <w:rPr>
          <w:rFonts w:ascii="Times New Roman" w:hAnsi="Times New Roman" w:cs="Times New Roman"/>
        </w:rPr>
        <w:t>- направление средств бюджета МО «Курумчинский» на проведение мероприятий программы.</w:t>
      </w:r>
    </w:p>
    <w:p w:rsidR="00DE6EC8" w:rsidRPr="001F7BEE" w:rsidRDefault="00DE6EC8" w:rsidP="00DE6EC8">
      <w:pPr>
        <w:rPr>
          <w:rFonts w:ascii="Times New Roman" w:hAnsi="Times New Roman" w:cs="Times New Roman"/>
          <w:i/>
          <w:iCs/>
        </w:rPr>
      </w:pPr>
      <w:r w:rsidRPr="001F7BEE">
        <w:rPr>
          <w:rFonts w:ascii="Times New Roman" w:hAnsi="Times New Roman" w:cs="Times New Roman"/>
          <w:i/>
          <w:iCs/>
        </w:rPr>
        <w:t> </w:t>
      </w:r>
    </w:p>
    <w:p w:rsidR="00DE6EC8" w:rsidRPr="001F7BEE" w:rsidRDefault="00DE6EC8" w:rsidP="00DE6EC8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F7BEE">
        <w:rPr>
          <w:rFonts w:ascii="Times New Roman" w:hAnsi="Times New Roman" w:cs="Times New Roman"/>
          <w:bCs/>
        </w:rPr>
        <w:t>6.Ожидаемые социально-экономические результаты</w:t>
      </w:r>
    </w:p>
    <w:p w:rsidR="00DE6EC8" w:rsidRPr="001F7BEE" w:rsidRDefault="00DE6EC8" w:rsidP="00DE6EC8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F7BEE">
        <w:rPr>
          <w:rFonts w:ascii="Times New Roman" w:hAnsi="Times New Roman" w:cs="Times New Roman"/>
          <w:bCs/>
        </w:rPr>
        <w:t>реализации Программы</w:t>
      </w:r>
    </w:p>
    <w:p w:rsidR="00DE6EC8" w:rsidRPr="001F7BEE" w:rsidRDefault="00DE6EC8" w:rsidP="00DE6EC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1F7BEE">
        <w:rPr>
          <w:rFonts w:ascii="Times New Roman" w:hAnsi="Times New Roman" w:cs="Times New Roman"/>
          <w:bCs/>
        </w:rPr>
        <w:t> </w:t>
      </w:r>
    </w:p>
    <w:p w:rsidR="00DE6EC8" w:rsidRPr="001F7BEE" w:rsidRDefault="00DE6EC8" w:rsidP="00DE6EC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F7BEE">
        <w:rPr>
          <w:rFonts w:ascii="Times New Roman" w:hAnsi="Times New Roman" w:cs="Times New Roman"/>
        </w:rPr>
        <w:t>Реализация мероприятий программы предполагает создать условия для сохранения действующих и вновь образованных субъектов малого и среднего предпринимательства, что позволит обеспечить увеличение количества рабочих мест, тем самым повысить уровень жизни населения на территории МО «Курумчинский».</w:t>
      </w:r>
    </w:p>
    <w:p w:rsidR="00DE6EC8" w:rsidRPr="001F7BEE" w:rsidRDefault="00DE6EC8" w:rsidP="00DE6EC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F7BEE">
        <w:rPr>
          <w:rFonts w:ascii="Times New Roman" w:hAnsi="Times New Roman" w:cs="Times New Roman"/>
        </w:rPr>
        <w:t>По итогам реализации программы планируется получить следующие результаты:</w:t>
      </w:r>
    </w:p>
    <w:p w:rsidR="00DE6EC8" w:rsidRPr="001F7BEE" w:rsidRDefault="00DE6EC8" w:rsidP="00DE6EC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F7BEE">
        <w:rPr>
          <w:rFonts w:ascii="Times New Roman" w:hAnsi="Times New Roman" w:cs="Times New Roman"/>
        </w:rPr>
        <w:t>- привлечение инвестиций в малое предпринимательство;</w:t>
      </w:r>
    </w:p>
    <w:p w:rsidR="00DE6EC8" w:rsidRPr="001F7BEE" w:rsidRDefault="00DE6EC8" w:rsidP="00DE6EC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F7BEE">
        <w:rPr>
          <w:rFonts w:ascii="Times New Roman" w:hAnsi="Times New Roman" w:cs="Times New Roman"/>
        </w:rPr>
        <w:t>- увеличение объема товаров и услуг, производимых и реализуемых</w:t>
      </w:r>
    </w:p>
    <w:p w:rsidR="00DE6EC8" w:rsidRPr="001F7BEE" w:rsidRDefault="00DE6EC8" w:rsidP="00DE6EC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F7BEE">
        <w:rPr>
          <w:rFonts w:ascii="Times New Roman" w:hAnsi="Times New Roman" w:cs="Times New Roman"/>
        </w:rPr>
        <w:t>субъектами малого и среднего предпринимательства, расположенными на территории МО «Курумчинский»;</w:t>
      </w:r>
    </w:p>
    <w:p w:rsidR="00DE6EC8" w:rsidRPr="001F7BEE" w:rsidRDefault="00DE6EC8" w:rsidP="00DE6EC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F7BEE">
        <w:rPr>
          <w:rFonts w:ascii="Times New Roman" w:hAnsi="Times New Roman" w:cs="Times New Roman"/>
        </w:rPr>
        <w:t>- рост налоговых поступлений в местный бюджет от деятельности предприятий субъектов малого и среднего бизнеса;</w:t>
      </w:r>
    </w:p>
    <w:p w:rsidR="00DE6EC8" w:rsidRPr="001F7BEE" w:rsidRDefault="00DE6EC8" w:rsidP="00DE6EC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F7BEE">
        <w:rPr>
          <w:rFonts w:ascii="Times New Roman" w:hAnsi="Times New Roman" w:cs="Times New Roman"/>
        </w:rPr>
        <w:t>- повышение качества товаров и услуг, предоставляемых населению за счет усиления конкуренции;</w:t>
      </w:r>
    </w:p>
    <w:p w:rsidR="00DE6EC8" w:rsidRPr="001F7BEE" w:rsidRDefault="00DE6EC8" w:rsidP="00DE6EC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F7BEE">
        <w:rPr>
          <w:rFonts w:ascii="Times New Roman" w:hAnsi="Times New Roman" w:cs="Times New Roman"/>
        </w:rPr>
        <w:t>- увеличение представителей субъектов малого и среднего бизнеса, ведущих деятельность в приоритетных направлениях социального развития.</w:t>
      </w:r>
    </w:p>
    <w:p w:rsidR="00DE6EC8" w:rsidRPr="001F7BEE" w:rsidRDefault="00DE6EC8" w:rsidP="00DE6EC8">
      <w:pPr>
        <w:spacing w:line="240" w:lineRule="auto"/>
        <w:rPr>
          <w:rFonts w:ascii="Times New Roman" w:hAnsi="Times New Roman" w:cs="Times New Roman"/>
        </w:rPr>
      </w:pPr>
      <w:r w:rsidRPr="001F7BEE">
        <w:rPr>
          <w:rFonts w:ascii="Times New Roman" w:hAnsi="Times New Roman" w:cs="Times New Roman"/>
          <w:i/>
          <w:iCs/>
        </w:rPr>
        <w:t> </w:t>
      </w:r>
    </w:p>
    <w:p w:rsidR="00DE6EC8" w:rsidRPr="001F7BEE" w:rsidRDefault="00DE6EC8" w:rsidP="00DE6EC8">
      <w:pPr>
        <w:spacing w:line="240" w:lineRule="auto"/>
        <w:jc w:val="center"/>
        <w:rPr>
          <w:rFonts w:ascii="Times New Roman" w:hAnsi="Times New Roman" w:cs="Times New Roman"/>
        </w:rPr>
      </w:pPr>
      <w:r w:rsidRPr="001F7BEE">
        <w:rPr>
          <w:rFonts w:ascii="Times New Roman" w:hAnsi="Times New Roman" w:cs="Times New Roman"/>
          <w:bCs/>
        </w:rPr>
        <w:lastRenderedPageBreak/>
        <w:t xml:space="preserve">7. Управление Программой и </w:t>
      </w:r>
      <w:proofErr w:type="gramStart"/>
      <w:r w:rsidRPr="001F7BEE">
        <w:rPr>
          <w:rFonts w:ascii="Times New Roman" w:hAnsi="Times New Roman" w:cs="Times New Roman"/>
          <w:bCs/>
        </w:rPr>
        <w:t>контроль за</w:t>
      </w:r>
      <w:proofErr w:type="gramEnd"/>
      <w:r w:rsidRPr="001F7BEE">
        <w:rPr>
          <w:rFonts w:ascii="Times New Roman" w:hAnsi="Times New Roman" w:cs="Times New Roman"/>
          <w:bCs/>
        </w:rPr>
        <w:t xml:space="preserve"> ее реализацией</w:t>
      </w:r>
    </w:p>
    <w:p w:rsidR="00DE6EC8" w:rsidRPr="001F7BEE" w:rsidRDefault="00DE6EC8" w:rsidP="00DE6EC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F7BEE">
        <w:rPr>
          <w:rFonts w:ascii="Times New Roman" w:hAnsi="Times New Roman" w:cs="Times New Roman"/>
        </w:rPr>
        <w:t>Формы и методы управления реализацией Программы определяются администрацией МО «Курумчинский».</w:t>
      </w:r>
    </w:p>
    <w:p w:rsidR="00DE6EC8" w:rsidRPr="001F7BEE" w:rsidRDefault="00DE6EC8" w:rsidP="00DE6EC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F7BEE">
        <w:rPr>
          <w:rFonts w:ascii="Times New Roman" w:hAnsi="Times New Roman" w:cs="Times New Roman"/>
        </w:rPr>
        <w:t xml:space="preserve">Общее руководство и </w:t>
      </w:r>
      <w:proofErr w:type="gramStart"/>
      <w:r w:rsidRPr="001F7BEE">
        <w:rPr>
          <w:rFonts w:ascii="Times New Roman" w:hAnsi="Times New Roman" w:cs="Times New Roman"/>
        </w:rPr>
        <w:t>контроль за</w:t>
      </w:r>
      <w:proofErr w:type="gramEnd"/>
      <w:r w:rsidRPr="001F7BEE">
        <w:rPr>
          <w:rFonts w:ascii="Times New Roman" w:hAnsi="Times New Roman" w:cs="Times New Roman"/>
        </w:rPr>
        <w:t xml:space="preserve"> реализацией программных мероприятий осуществляет администрация МО «Курумчинский».</w:t>
      </w:r>
    </w:p>
    <w:p w:rsidR="00DE6EC8" w:rsidRPr="001F7BEE" w:rsidRDefault="00DE6EC8" w:rsidP="00DE6EC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F7BEE">
        <w:rPr>
          <w:rFonts w:ascii="Times New Roman" w:hAnsi="Times New Roman" w:cs="Times New Roman"/>
        </w:rPr>
        <w:t>Администрация МО «Курумчинский» является заказчиком муниципальной Программы и координатором деятельности исполнителей мероприятий Программы.</w:t>
      </w:r>
    </w:p>
    <w:p w:rsidR="00DE6EC8" w:rsidRPr="001F7BEE" w:rsidRDefault="00DE6EC8" w:rsidP="00DE6EC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F7BEE">
        <w:rPr>
          <w:rFonts w:ascii="Times New Roman" w:hAnsi="Times New Roman" w:cs="Times New Roman"/>
        </w:rPr>
        <w:t>Администрация МО «Курумчинский» осуществляет:</w:t>
      </w:r>
    </w:p>
    <w:p w:rsidR="00DE6EC8" w:rsidRPr="001F7BEE" w:rsidRDefault="00DE6EC8" w:rsidP="00DE6EC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F7BEE">
        <w:rPr>
          <w:rFonts w:ascii="Times New Roman" w:hAnsi="Times New Roman" w:cs="Times New Roman"/>
        </w:rPr>
        <w:t>-разработку механизмов привлечения дополнительных финансовых ресурсов для реализации Программы;</w:t>
      </w:r>
    </w:p>
    <w:p w:rsidR="00DE6EC8" w:rsidRPr="001F7BEE" w:rsidRDefault="00DE6EC8" w:rsidP="00DE6EC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F7BEE">
        <w:rPr>
          <w:rFonts w:ascii="Times New Roman" w:hAnsi="Times New Roman" w:cs="Times New Roman"/>
        </w:rPr>
        <w:t>-контроль за эффективным и целевым использованием бюджетных средств на реализацию Программы;</w:t>
      </w:r>
    </w:p>
    <w:p w:rsidR="00DE6EC8" w:rsidRPr="001F7BEE" w:rsidRDefault="00DE6EC8" w:rsidP="00DE6EC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F7BEE">
        <w:rPr>
          <w:rFonts w:ascii="Times New Roman" w:hAnsi="Times New Roman" w:cs="Times New Roman"/>
        </w:rPr>
        <w:t>-подготовку предложений по привлечению организаций для реализации мероприятий Программы;</w:t>
      </w:r>
    </w:p>
    <w:p w:rsidR="00DE6EC8" w:rsidRPr="001F7BEE" w:rsidRDefault="00DE6EC8" w:rsidP="00DE6EC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F7BEE">
        <w:rPr>
          <w:rFonts w:ascii="Times New Roman" w:hAnsi="Times New Roman" w:cs="Times New Roman"/>
        </w:rPr>
        <w:t>-мониторинг выполнения Программы в целом и входящих в ее состав мероприятий;</w:t>
      </w:r>
    </w:p>
    <w:p w:rsidR="00DE6EC8" w:rsidRPr="001F7BEE" w:rsidRDefault="00DE6EC8" w:rsidP="00DE6EC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1F7BEE">
        <w:rPr>
          <w:rFonts w:ascii="Times New Roman" w:hAnsi="Times New Roman" w:cs="Times New Roman"/>
        </w:rPr>
        <w:t>Контроль за</w:t>
      </w:r>
      <w:proofErr w:type="gramEnd"/>
      <w:r w:rsidRPr="001F7BEE">
        <w:rPr>
          <w:rFonts w:ascii="Times New Roman" w:hAnsi="Times New Roman" w:cs="Times New Roman"/>
        </w:rPr>
        <w:t xml:space="preserve"> исполнением муниципальной Программы осуществляется администрацией МО «Курумчинский», администрацией муниципального образования «Баяндаевский район».</w:t>
      </w:r>
    </w:p>
    <w:p w:rsidR="00DE6EC8" w:rsidRPr="001F7BEE" w:rsidRDefault="00DE6EC8" w:rsidP="00DE6EC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F7BEE">
        <w:rPr>
          <w:rFonts w:ascii="Times New Roman" w:hAnsi="Times New Roman" w:cs="Times New Roman"/>
          <w:i/>
          <w:iCs/>
        </w:rPr>
        <w:t> </w:t>
      </w:r>
    </w:p>
    <w:p w:rsidR="00DE6EC8" w:rsidRPr="001F7BEE" w:rsidRDefault="00DE6EC8" w:rsidP="00DE6EC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F7BEE">
        <w:rPr>
          <w:rFonts w:ascii="Times New Roman" w:hAnsi="Times New Roman" w:cs="Times New Roman"/>
        </w:rPr>
        <w:t> </w:t>
      </w:r>
    </w:p>
    <w:p w:rsidR="00DE6EC8" w:rsidRPr="001F7BEE" w:rsidRDefault="00DE6EC8" w:rsidP="00DE6EC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F7BEE">
        <w:rPr>
          <w:rFonts w:ascii="Times New Roman" w:hAnsi="Times New Roman" w:cs="Times New Roman"/>
        </w:rPr>
        <w:t> </w:t>
      </w:r>
    </w:p>
    <w:p w:rsidR="00DE6EC8" w:rsidRPr="001F7BEE" w:rsidRDefault="00DE6EC8" w:rsidP="00DE6EC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F7BEE">
        <w:rPr>
          <w:rFonts w:ascii="Times New Roman" w:hAnsi="Times New Roman" w:cs="Times New Roman"/>
          <w:b/>
          <w:bCs/>
        </w:rPr>
        <w:t> </w:t>
      </w:r>
    </w:p>
    <w:p w:rsidR="00DE6EC8" w:rsidRPr="001F7BEE" w:rsidRDefault="00DE6EC8" w:rsidP="00DE6EC8">
      <w:pPr>
        <w:spacing w:line="240" w:lineRule="auto"/>
        <w:rPr>
          <w:rFonts w:ascii="Times New Roman" w:hAnsi="Times New Roman" w:cs="Times New Roman"/>
        </w:rPr>
      </w:pPr>
      <w:r w:rsidRPr="001F7BEE">
        <w:rPr>
          <w:rFonts w:ascii="Times New Roman" w:hAnsi="Times New Roman" w:cs="Times New Roman"/>
          <w:b/>
          <w:bCs/>
        </w:rPr>
        <w:t> </w:t>
      </w:r>
    </w:p>
    <w:p w:rsidR="00DE6EC8" w:rsidRPr="001F7BEE" w:rsidRDefault="00DE6EC8" w:rsidP="00DE6EC8">
      <w:pPr>
        <w:rPr>
          <w:rFonts w:ascii="Times New Roman" w:hAnsi="Times New Roman" w:cs="Times New Roman"/>
        </w:rPr>
      </w:pPr>
      <w:r w:rsidRPr="001F7BEE">
        <w:rPr>
          <w:rFonts w:ascii="Times New Roman" w:hAnsi="Times New Roman" w:cs="Times New Roman"/>
          <w:b/>
          <w:bCs/>
          <w:i/>
          <w:iCs/>
        </w:rPr>
        <w:t> </w:t>
      </w:r>
    </w:p>
    <w:p w:rsidR="00DE6EC8" w:rsidRDefault="00DE6EC8" w:rsidP="00DE6EC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1F7BEE">
        <w:rPr>
          <w:rFonts w:ascii="Times New Roman" w:hAnsi="Times New Roman" w:cs="Times New Roman"/>
        </w:rPr>
        <w:br w:type="page"/>
      </w:r>
      <w:r w:rsidRPr="001F7BEE">
        <w:rPr>
          <w:rFonts w:ascii="Times New Roman" w:hAnsi="Times New Roman" w:cs="Times New Roman"/>
        </w:rPr>
        <w:lastRenderedPageBreak/>
        <w:t xml:space="preserve">Приложение </w:t>
      </w:r>
      <w:r>
        <w:rPr>
          <w:rFonts w:ascii="Times New Roman" w:hAnsi="Times New Roman" w:cs="Times New Roman"/>
        </w:rPr>
        <w:t>2</w:t>
      </w:r>
    </w:p>
    <w:p w:rsidR="00DE6EC8" w:rsidRPr="001F7BEE" w:rsidRDefault="00DE6EC8" w:rsidP="00DE6EC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1F7BEE">
        <w:rPr>
          <w:rFonts w:ascii="Times New Roman" w:hAnsi="Times New Roman" w:cs="Times New Roman"/>
        </w:rPr>
        <w:t>к Муниципальной программе</w:t>
      </w:r>
    </w:p>
    <w:p w:rsidR="00DE6EC8" w:rsidRPr="001F7BEE" w:rsidRDefault="00DE6EC8" w:rsidP="00DE6EC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1F7BEE">
        <w:rPr>
          <w:rFonts w:ascii="Times New Roman" w:hAnsi="Times New Roman" w:cs="Times New Roman"/>
        </w:rPr>
        <w:t>«Развитие и поддержка малого предпринимательства</w:t>
      </w:r>
    </w:p>
    <w:p w:rsidR="00DE6EC8" w:rsidRPr="001F7BEE" w:rsidRDefault="00DE6EC8" w:rsidP="00DE6EC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1F7BEE">
        <w:rPr>
          <w:rFonts w:ascii="Times New Roman" w:hAnsi="Times New Roman" w:cs="Times New Roman"/>
        </w:rPr>
        <w:t> в МО «Курумчинский» на 2014-2016 годы»</w:t>
      </w:r>
    </w:p>
    <w:p w:rsidR="00DE6EC8" w:rsidRPr="001F7BEE" w:rsidRDefault="00DE6EC8" w:rsidP="00DE6EC8">
      <w:pPr>
        <w:rPr>
          <w:rFonts w:ascii="Times New Roman" w:hAnsi="Times New Roman" w:cs="Times New Roman"/>
          <w:b/>
          <w:bCs/>
        </w:rPr>
      </w:pPr>
      <w:r w:rsidRPr="001F7BEE">
        <w:rPr>
          <w:rFonts w:ascii="Times New Roman" w:hAnsi="Times New Roman" w:cs="Times New Roman"/>
          <w:b/>
          <w:bCs/>
        </w:rPr>
        <w:t> </w:t>
      </w:r>
    </w:p>
    <w:p w:rsidR="00DE6EC8" w:rsidRPr="001F7BEE" w:rsidRDefault="00DE6EC8" w:rsidP="00DE6EC8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1F7BEE">
        <w:rPr>
          <w:rFonts w:ascii="Times New Roman" w:hAnsi="Times New Roman" w:cs="Times New Roman"/>
          <w:b/>
          <w:bCs/>
        </w:rPr>
        <w:t>Мероприятия по реализации Муниципальной программы «Развитие и поддержка малого и среднего предпринимательства</w:t>
      </w:r>
    </w:p>
    <w:p w:rsidR="00DE6EC8" w:rsidRPr="001F7BEE" w:rsidRDefault="00DE6EC8" w:rsidP="00DE6EC8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F7BEE">
        <w:rPr>
          <w:rFonts w:ascii="Times New Roman" w:hAnsi="Times New Roman" w:cs="Times New Roman"/>
          <w:b/>
          <w:bCs/>
        </w:rPr>
        <w:t>в МО «Курумчинский» на 2014 -2016 годы».</w:t>
      </w:r>
    </w:p>
    <w:tbl>
      <w:tblPr>
        <w:tblW w:w="0" w:type="auto"/>
        <w:tblCellSpacing w:w="0" w:type="dxa"/>
        <w:tblInd w:w="-54" w:type="dxa"/>
        <w:tblCellMar>
          <w:left w:w="0" w:type="dxa"/>
          <w:right w:w="0" w:type="dxa"/>
        </w:tblCellMar>
        <w:tblLook w:val="04A0"/>
      </w:tblPr>
      <w:tblGrid>
        <w:gridCol w:w="458"/>
        <w:gridCol w:w="64"/>
        <w:gridCol w:w="2891"/>
        <w:gridCol w:w="1063"/>
        <w:gridCol w:w="649"/>
        <w:gridCol w:w="721"/>
        <w:gridCol w:w="831"/>
        <w:gridCol w:w="66"/>
        <w:gridCol w:w="617"/>
        <w:gridCol w:w="64"/>
        <w:gridCol w:w="945"/>
        <w:gridCol w:w="1286"/>
      </w:tblGrid>
      <w:tr w:rsidR="00DE6EC8" w:rsidRPr="001F7BEE" w:rsidTr="00B56C65">
        <w:trPr>
          <w:cantSplit/>
          <w:trHeight w:val="286"/>
          <w:tblCellSpacing w:w="0" w:type="dxa"/>
        </w:trPr>
        <w:tc>
          <w:tcPr>
            <w:tcW w:w="82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№</w:t>
            </w:r>
          </w:p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1F7BEE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1F7BEE">
              <w:rPr>
                <w:rFonts w:ascii="Times New Roman" w:hAnsi="Times New Roman" w:cs="Times New Roman"/>
              </w:rPr>
              <w:t>/</w:t>
            </w:r>
            <w:proofErr w:type="spellStart"/>
            <w:r w:rsidRPr="001F7BEE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383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Наименование объектов</w:t>
            </w:r>
          </w:p>
        </w:tc>
        <w:tc>
          <w:tcPr>
            <w:tcW w:w="99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Срок исполнения</w:t>
            </w:r>
          </w:p>
        </w:tc>
        <w:tc>
          <w:tcPr>
            <w:tcW w:w="10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  <w:b/>
                <w:bCs/>
              </w:rPr>
              <w:t>ИСТОЧНИКИ ФИНАНСИРОВАНИЯ</w:t>
            </w:r>
          </w:p>
        </w:tc>
      </w:tr>
      <w:tr w:rsidR="00DE6EC8" w:rsidRPr="001F7BEE" w:rsidTr="00B56C65">
        <w:trPr>
          <w:cantSplit/>
          <w:trHeight w:val="658"/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43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062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  <w:b/>
                <w:bCs/>
              </w:rPr>
              <w:t>ПРИВЛЕЧЕННЫЕ</w:t>
            </w:r>
          </w:p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  <w:b/>
                <w:bCs/>
              </w:rPr>
              <w:t>СРЕДСТВА</w:t>
            </w:r>
          </w:p>
        </w:tc>
        <w:tc>
          <w:tcPr>
            <w:tcW w:w="2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 </w:t>
            </w:r>
          </w:p>
        </w:tc>
      </w:tr>
      <w:tr w:rsidR="00DE6EC8" w:rsidRPr="001F7BEE" w:rsidTr="00B56C65">
        <w:trPr>
          <w:cantSplit/>
          <w:trHeight w:val="555"/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9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  <w:b/>
                <w:bCs/>
              </w:rPr>
              <w:t>ВСЕГО</w:t>
            </w:r>
          </w:p>
        </w:tc>
        <w:tc>
          <w:tcPr>
            <w:tcW w:w="141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  <w:b/>
                <w:bCs/>
              </w:rPr>
              <w:t>Местный бюджет</w:t>
            </w:r>
          </w:p>
        </w:tc>
        <w:tc>
          <w:tcPr>
            <w:tcW w:w="14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  <w:b/>
                <w:bCs/>
              </w:rPr>
              <w:t>Областной бюджет</w:t>
            </w:r>
          </w:p>
        </w:tc>
        <w:tc>
          <w:tcPr>
            <w:tcW w:w="113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  <w:b/>
                <w:bCs/>
              </w:rPr>
              <w:t>Целевые</w:t>
            </w:r>
          </w:p>
        </w:tc>
        <w:tc>
          <w:tcPr>
            <w:tcW w:w="192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  <w:b/>
                <w:bCs/>
              </w:rPr>
              <w:t>Средства предприятий</w:t>
            </w:r>
          </w:p>
        </w:tc>
        <w:tc>
          <w:tcPr>
            <w:tcW w:w="254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  <w:b/>
                <w:bCs/>
              </w:rPr>
              <w:t>Исполнитель</w:t>
            </w:r>
          </w:p>
        </w:tc>
      </w:tr>
      <w:tr w:rsidR="00DE6EC8" w:rsidRPr="001F7BEE" w:rsidTr="00B56C65">
        <w:trPr>
          <w:tblCellSpacing w:w="0" w:type="dxa"/>
        </w:trPr>
        <w:tc>
          <w:tcPr>
            <w:tcW w:w="16008" w:type="dxa"/>
            <w:gridSpan w:val="1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DE6EC8" w:rsidRPr="001F7BEE" w:rsidRDefault="00DE6EC8" w:rsidP="00B56C65">
            <w:pPr>
              <w:jc w:val="center"/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  <w:b/>
                <w:bCs/>
              </w:rPr>
              <w:t>1. Информационно -  правовое обеспечение малого предпринимательства</w:t>
            </w:r>
          </w:p>
        </w:tc>
      </w:tr>
      <w:tr w:rsidR="00DE6EC8" w:rsidRPr="001F7BEE" w:rsidTr="00B56C65">
        <w:trPr>
          <w:tblCellSpacing w:w="0" w:type="dxa"/>
        </w:trPr>
        <w:tc>
          <w:tcPr>
            <w:tcW w:w="82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3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9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92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54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9</w:t>
            </w:r>
          </w:p>
        </w:tc>
      </w:tr>
      <w:tr w:rsidR="00DE6EC8" w:rsidRPr="001F7BEE" w:rsidTr="00B56C65">
        <w:trPr>
          <w:trHeight w:val="540"/>
          <w:tblCellSpacing w:w="0" w:type="dxa"/>
        </w:trPr>
        <w:tc>
          <w:tcPr>
            <w:tcW w:w="829" w:type="dxa"/>
            <w:tcBorders>
              <w:top w:val="nil"/>
              <w:left w:val="single" w:sz="8" w:space="0" w:color="auto"/>
              <w:bottom w:val="nil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3834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Ведение реестра субъектов малого предпринимательства</w:t>
            </w:r>
          </w:p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2014-2016</w:t>
            </w:r>
          </w:p>
        </w:tc>
        <w:tc>
          <w:tcPr>
            <w:tcW w:w="189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4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Администрация МО «Курумчинский» </w:t>
            </w:r>
          </w:p>
        </w:tc>
      </w:tr>
      <w:tr w:rsidR="00DE6EC8" w:rsidRPr="001F7BEE" w:rsidTr="00B56C65">
        <w:trPr>
          <w:trHeight w:val="555"/>
          <w:tblCellSpacing w:w="0" w:type="dxa"/>
        </w:trPr>
        <w:tc>
          <w:tcPr>
            <w:tcW w:w="829" w:type="dxa"/>
            <w:tcBorders>
              <w:top w:val="nil"/>
              <w:left w:val="single" w:sz="8" w:space="0" w:color="auto"/>
              <w:bottom w:val="nil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3834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Проведение мониторинга состояния малого предпринимательства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2014-2016</w:t>
            </w:r>
          </w:p>
        </w:tc>
        <w:tc>
          <w:tcPr>
            <w:tcW w:w="189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4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Администрация МО «Курумчинский» </w:t>
            </w:r>
          </w:p>
        </w:tc>
      </w:tr>
      <w:tr w:rsidR="00DE6EC8" w:rsidRPr="001F7BEE" w:rsidTr="00B56C65">
        <w:trPr>
          <w:trHeight w:val="495"/>
          <w:tblCellSpacing w:w="0" w:type="dxa"/>
        </w:trPr>
        <w:tc>
          <w:tcPr>
            <w:tcW w:w="82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3834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Доведение до субъектов малого и среднего предпринимательства правовой информации по вопросам применения норм и изменения законодательства РФ Иркутской области.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2013-2016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6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Администрация МО «Курумчинский» </w:t>
            </w:r>
          </w:p>
        </w:tc>
      </w:tr>
      <w:tr w:rsidR="00DE6EC8" w:rsidRPr="001F7BEE" w:rsidTr="00B56C65">
        <w:trPr>
          <w:trHeight w:val="495"/>
          <w:tblCellSpacing w:w="0" w:type="dxa"/>
        </w:trPr>
        <w:tc>
          <w:tcPr>
            <w:tcW w:w="829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383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6EC8" w:rsidRPr="001F7BEE" w:rsidRDefault="00DE6EC8" w:rsidP="00B56C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 xml:space="preserve">Принятие участия </w:t>
            </w:r>
            <w:proofErr w:type="gramStart"/>
            <w:r w:rsidRPr="001F7BEE">
              <w:rPr>
                <w:rFonts w:ascii="Times New Roman" w:hAnsi="Times New Roman" w:cs="Times New Roman"/>
              </w:rPr>
              <w:t>в</w:t>
            </w:r>
            <w:proofErr w:type="gramEnd"/>
          </w:p>
          <w:p w:rsidR="00DE6EC8" w:rsidRPr="001F7BEE" w:rsidRDefault="00DE6EC8" w:rsidP="00B56C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разработке</w:t>
            </w:r>
          </w:p>
          <w:p w:rsidR="00DE6EC8" w:rsidRPr="001F7BEE" w:rsidRDefault="00DE6EC8" w:rsidP="00B56C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нормативны</w:t>
            </w:r>
            <w:proofErr w:type="gramStart"/>
            <w:r w:rsidRPr="001F7BEE">
              <w:rPr>
                <w:rFonts w:ascii="Times New Roman" w:hAnsi="Times New Roman" w:cs="Times New Roman"/>
              </w:rPr>
              <w:t>х-</w:t>
            </w:r>
            <w:proofErr w:type="gramEnd"/>
            <w:r w:rsidRPr="001F7BEE">
              <w:rPr>
                <w:rFonts w:ascii="Times New Roman" w:hAnsi="Times New Roman" w:cs="Times New Roman"/>
              </w:rPr>
              <w:t xml:space="preserve"> правовых</w:t>
            </w:r>
          </w:p>
          <w:p w:rsidR="00DE6EC8" w:rsidRPr="001F7BEE" w:rsidRDefault="00DE6EC8" w:rsidP="00B56C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актов муниципального образования «Баяндаевский район»,</w:t>
            </w:r>
          </w:p>
          <w:p w:rsidR="00DE6EC8" w:rsidRPr="001F7BEE" w:rsidRDefault="00DE6EC8" w:rsidP="00B56C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регламентирующие</w:t>
            </w:r>
          </w:p>
          <w:p w:rsidR="00DE6EC8" w:rsidRPr="001F7BEE" w:rsidRDefault="00DE6EC8" w:rsidP="00B56C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предпринимательскую</w:t>
            </w:r>
          </w:p>
          <w:p w:rsidR="00DE6EC8" w:rsidRPr="001F7BEE" w:rsidRDefault="00DE6EC8" w:rsidP="00B56C6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1F7BEE">
              <w:rPr>
                <w:rFonts w:ascii="Times New Roman" w:hAnsi="Times New Roman" w:cs="Times New Roman"/>
              </w:rPr>
              <w:t>деятельность (при</w:t>
            </w:r>
            <w:proofErr w:type="gramEnd"/>
          </w:p>
          <w:p w:rsidR="00DE6EC8" w:rsidRPr="001F7BEE" w:rsidRDefault="00DE6EC8" w:rsidP="00B56C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необходимости)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2014-2016</w:t>
            </w:r>
          </w:p>
        </w:tc>
        <w:tc>
          <w:tcPr>
            <w:tcW w:w="189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Администрация МО «Курумчинский»</w:t>
            </w:r>
          </w:p>
        </w:tc>
      </w:tr>
      <w:tr w:rsidR="00DE6EC8" w:rsidRPr="001F7BEE" w:rsidTr="00B56C65">
        <w:trPr>
          <w:trHeight w:val="495"/>
          <w:tblCellSpacing w:w="0" w:type="dxa"/>
        </w:trPr>
        <w:tc>
          <w:tcPr>
            <w:tcW w:w="829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lastRenderedPageBreak/>
              <w:t>1.5</w:t>
            </w:r>
          </w:p>
        </w:tc>
        <w:tc>
          <w:tcPr>
            <w:tcW w:w="383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 xml:space="preserve">Разработка </w:t>
            </w:r>
            <w:proofErr w:type="gramStart"/>
            <w:r w:rsidRPr="001F7BEE">
              <w:rPr>
                <w:rFonts w:ascii="Times New Roman" w:hAnsi="Times New Roman" w:cs="Times New Roman"/>
              </w:rPr>
              <w:t>нормативных</w:t>
            </w:r>
            <w:proofErr w:type="gramEnd"/>
          </w:p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 xml:space="preserve">правовых актов </w:t>
            </w:r>
            <w:proofErr w:type="gramStart"/>
            <w:r w:rsidRPr="001F7BEE">
              <w:rPr>
                <w:rFonts w:ascii="Times New Roman" w:hAnsi="Times New Roman" w:cs="Times New Roman"/>
              </w:rPr>
              <w:t>по</w:t>
            </w:r>
            <w:proofErr w:type="gramEnd"/>
          </w:p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поддержке субъектов</w:t>
            </w:r>
          </w:p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малого и среднего</w:t>
            </w:r>
          </w:p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бизнеса,</w:t>
            </w:r>
          </w:p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осуществляющего</w:t>
            </w:r>
          </w:p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предпринимательскую</w:t>
            </w:r>
          </w:p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 xml:space="preserve">деятельность </w:t>
            </w:r>
            <w:proofErr w:type="gramStart"/>
            <w:r w:rsidRPr="001F7BEE">
              <w:rPr>
                <w:rFonts w:ascii="Times New Roman" w:hAnsi="Times New Roman" w:cs="Times New Roman"/>
              </w:rPr>
              <w:t>на</w:t>
            </w:r>
            <w:proofErr w:type="gramEnd"/>
          </w:p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территории МО «Курумчинский»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2013-2015</w:t>
            </w:r>
          </w:p>
        </w:tc>
        <w:tc>
          <w:tcPr>
            <w:tcW w:w="189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4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Администрация МО «Курумчинский»</w:t>
            </w:r>
          </w:p>
        </w:tc>
      </w:tr>
      <w:tr w:rsidR="00DE6EC8" w:rsidRPr="001F7BEE" w:rsidTr="00B56C65">
        <w:trPr>
          <w:cantSplit/>
          <w:trHeight w:val="2457"/>
          <w:tblCellSpacing w:w="0" w:type="dxa"/>
        </w:trPr>
        <w:tc>
          <w:tcPr>
            <w:tcW w:w="8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383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Обеспечение присутствия в среде Интернет регулярно обновляемой информации о малом бизнесе поселения и района, деятельности инфраструктуры поддержки малого предпринимательства.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2014</w:t>
            </w:r>
          </w:p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 </w:t>
            </w:r>
          </w:p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2015</w:t>
            </w:r>
          </w:p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 </w:t>
            </w:r>
          </w:p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2016</w:t>
            </w:r>
          </w:p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 </w:t>
            </w:r>
          </w:p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9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Администрация МО «Курумчинский»</w:t>
            </w:r>
          </w:p>
        </w:tc>
      </w:tr>
      <w:tr w:rsidR="00DE6EC8" w:rsidRPr="001F7BEE" w:rsidTr="00B56C65">
        <w:trPr>
          <w:cantSplit/>
          <w:trHeight w:val="1855"/>
          <w:tblCellSpacing w:w="0" w:type="dxa"/>
        </w:trPr>
        <w:tc>
          <w:tcPr>
            <w:tcW w:w="82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1.7</w:t>
            </w:r>
          </w:p>
        </w:tc>
        <w:tc>
          <w:tcPr>
            <w:tcW w:w="383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Оказание консультативной, информационной и методологической помощи субъектам малого и среднего</w:t>
            </w:r>
          </w:p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предпринимательства в организации и ведении бизнеса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2014-2016</w:t>
            </w:r>
          </w:p>
        </w:tc>
        <w:tc>
          <w:tcPr>
            <w:tcW w:w="189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Администрация МО «Курумчинский»</w:t>
            </w:r>
          </w:p>
        </w:tc>
      </w:tr>
      <w:tr w:rsidR="00DE6EC8" w:rsidRPr="001F7BEE" w:rsidTr="00B56C65">
        <w:trPr>
          <w:cantSplit/>
          <w:trHeight w:val="1855"/>
          <w:tblCellSpacing w:w="0" w:type="dxa"/>
        </w:trPr>
        <w:tc>
          <w:tcPr>
            <w:tcW w:w="82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1.8</w:t>
            </w:r>
          </w:p>
        </w:tc>
        <w:tc>
          <w:tcPr>
            <w:tcW w:w="383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 xml:space="preserve">Содействие молодежи </w:t>
            </w:r>
            <w:proofErr w:type="gramStart"/>
            <w:r w:rsidRPr="001F7BEE">
              <w:rPr>
                <w:rFonts w:ascii="Times New Roman" w:hAnsi="Times New Roman" w:cs="Times New Roman"/>
              </w:rPr>
              <w:t>в</w:t>
            </w:r>
            <w:proofErr w:type="gramEnd"/>
          </w:p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 xml:space="preserve">решении вопросов </w:t>
            </w:r>
            <w:proofErr w:type="gramStart"/>
            <w:r w:rsidRPr="001F7BEE">
              <w:rPr>
                <w:rFonts w:ascii="Times New Roman" w:hAnsi="Times New Roman" w:cs="Times New Roman"/>
              </w:rPr>
              <w:t>при</w:t>
            </w:r>
            <w:proofErr w:type="gramEnd"/>
          </w:p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организации</w:t>
            </w:r>
          </w:p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собственного дела.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2014-2016</w:t>
            </w:r>
          </w:p>
        </w:tc>
        <w:tc>
          <w:tcPr>
            <w:tcW w:w="189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Администрация МО «Курумчинский»</w:t>
            </w:r>
          </w:p>
        </w:tc>
      </w:tr>
      <w:tr w:rsidR="00DE6EC8" w:rsidRPr="001F7BEE" w:rsidTr="00B56C65">
        <w:trPr>
          <w:cantSplit/>
          <w:tblCellSpacing w:w="0" w:type="dxa"/>
        </w:trPr>
        <w:tc>
          <w:tcPr>
            <w:tcW w:w="82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83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  <w:b/>
                <w:bCs/>
              </w:rPr>
              <w:t>Всего: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2014-2016</w:t>
            </w:r>
          </w:p>
        </w:tc>
        <w:tc>
          <w:tcPr>
            <w:tcW w:w="189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2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Администрация МО «Курумчинский»</w:t>
            </w:r>
          </w:p>
        </w:tc>
      </w:tr>
      <w:tr w:rsidR="00DE6EC8" w:rsidRPr="001F7BEE" w:rsidTr="00B56C65">
        <w:trPr>
          <w:trHeight w:val="360"/>
          <w:tblCellSpacing w:w="0" w:type="dxa"/>
        </w:trPr>
        <w:tc>
          <w:tcPr>
            <w:tcW w:w="16008" w:type="dxa"/>
            <w:gridSpan w:val="1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  <w:b/>
                <w:bCs/>
              </w:rPr>
              <w:lastRenderedPageBreak/>
              <w:t>2. Развитие инфраструктуры малого предпринимательства</w:t>
            </w:r>
          </w:p>
        </w:tc>
      </w:tr>
      <w:tr w:rsidR="00DE6EC8" w:rsidRPr="001F7BEE" w:rsidTr="00B56C65">
        <w:trPr>
          <w:trHeight w:val="360"/>
          <w:tblCellSpacing w:w="0" w:type="dxa"/>
        </w:trPr>
        <w:tc>
          <w:tcPr>
            <w:tcW w:w="8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383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Содействие в работе СППР на уровне поселения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2014-2016</w:t>
            </w:r>
          </w:p>
        </w:tc>
        <w:tc>
          <w:tcPr>
            <w:tcW w:w="189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Администрация МО «Курумчинский» </w:t>
            </w:r>
          </w:p>
        </w:tc>
      </w:tr>
      <w:tr w:rsidR="00DE6EC8" w:rsidRPr="001F7BEE" w:rsidTr="00B56C65">
        <w:trPr>
          <w:trHeight w:val="360"/>
          <w:tblCellSpacing w:w="0" w:type="dxa"/>
        </w:trPr>
        <w:tc>
          <w:tcPr>
            <w:tcW w:w="829" w:type="dxa"/>
            <w:tcBorders>
              <w:top w:val="nil"/>
              <w:left w:val="single" w:sz="8" w:space="0" w:color="auto"/>
              <w:bottom w:val="nil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3834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Формирование и ведение</w:t>
            </w:r>
          </w:p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 xml:space="preserve">Реестра муниципального имущества для предоставления </w:t>
            </w:r>
            <w:proofErr w:type="gramStart"/>
            <w:r w:rsidRPr="001F7BEE">
              <w:rPr>
                <w:rFonts w:ascii="Times New Roman" w:hAnsi="Times New Roman" w:cs="Times New Roman"/>
              </w:rPr>
              <w:t xml:space="preserve">( </w:t>
            </w:r>
            <w:proofErr w:type="gramEnd"/>
            <w:r w:rsidRPr="001F7BEE">
              <w:rPr>
                <w:rFonts w:ascii="Times New Roman" w:hAnsi="Times New Roman" w:cs="Times New Roman"/>
              </w:rPr>
              <w:t>на долгосрочной основе, в т.ч. по</w:t>
            </w:r>
          </w:p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льготным ставкам арендной платы)</w:t>
            </w:r>
          </w:p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субъектам малого и среднего</w:t>
            </w:r>
          </w:p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предпринимательства (Федеральный закон от 22.07.2008 № 159-ФЗ)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2014-2016</w:t>
            </w:r>
          </w:p>
        </w:tc>
        <w:tc>
          <w:tcPr>
            <w:tcW w:w="189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Администрация МО «Курумчинский»</w:t>
            </w:r>
          </w:p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 </w:t>
            </w:r>
          </w:p>
        </w:tc>
      </w:tr>
      <w:tr w:rsidR="00DE6EC8" w:rsidRPr="001F7BEE" w:rsidTr="00B56C65">
        <w:trPr>
          <w:trHeight w:val="360"/>
          <w:tblCellSpacing w:w="0" w:type="dxa"/>
        </w:trPr>
        <w:tc>
          <w:tcPr>
            <w:tcW w:w="829" w:type="dxa"/>
            <w:tcBorders>
              <w:top w:val="nil"/>
              <w:left w:val="single" w:sz="8" w:space="0" w:color="auto"/>
              <w:bottom w:val="nil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3834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Реализация комплекса</w:t>
            </w:r>
          </w:p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 xml:space="preserve">мероприятий </w:t>
            </w:r>
            <w:proofErr w:type="gramStart"/>
            <w:r w:rsidRPr="001F7BEE">
              <w:rPr>
                <w:rFonts w:ascii="Times New Roman" w:hAnsi="Times New Roman" w:cs="Times New Roman"/>
              </w:rPr>
              <w:t>по</w:t>
            </w:r>
            <w:proofErr w:type="gramEnd"/>
          </w:p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устранению</w:t>
            </w:r>
          </w:p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административных</w:t>
            </w:r>
          </w:p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барьеров на пути</w:t>
            </w:r>
          </w:p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развития малого и</w:t>
            </w:r>
          </w:p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среднего</w:t>
            </w:r>
          </w:p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предпринимательства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2014-2016</w:t>
            </w:r>
          </w:p>
        </w:tc>
        <w:tc>
          <w:tcPr>
            <w:tcW w:w="189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Администрация МО «Курумчинский»</w:t>
            </w:r>
          </w:p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 </w:t>
            </w:r>
          </w:p>
        </w:tc>
      </w:tr>
      <w:tr w:rsidR="00DE6EC8" w:rsidRPr="001F7BEE" w:rsidTr="00B56C65">
        <w:trPr>
          <w:trHeight w:val="285"/>
          <w:tblCellSpacing w:w="0" w:type="dxa"/>
        </w:trPr>
        <w:tc>
          <w:tcPr>
            <w:tcW w:w="829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834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  <w:b/>
                <w:bCs/>
              </w:rPr>
              <w:t>                       ВСЕГО:</w:t>
            </w:r>
          </w:p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  <w:b/>
                <w:bCs/>
              </w:rPr>
              <w:t> </w:t>
            </w:r>
          </w:p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  <w:b/>
                <w:bCs/>
              </w:rPr>
              <w:t> </w:t>
            </w:r>
          </w:p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2014-2016</w:t>
            </w:r>
          </w:p>
        </w:tc>
        <w:tc>
          <w:tcPr>
            <w:tcW w:w="189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47" w:type="dxa"/>
            <w:tcBorders>
              <w:top w:val="single" w:sz="8" w:space="0" w:color="000000"/>
              <w:left w:val="single" w:sz="8" w:space="0" w:color="000000"/>
              <w:bottom w:val="nil"/>
              <w:right w:val="single" w:sz="4" w:space="0" w:color="auto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Администрация МО «Курумчинский» </w:t>
            </w:r>
          </w:p>
        </w:tc>
      </w:tr>
      <w:tr w:rsidR="00DE6EC8" w:rsidRPr="001F7BEE" w:rsidTr="00B56C65">
        <w:trPr>
          <w:trHeight w:val="525"/>
          <w:tblCellSpacing w:w="0" w:type="dxa"/>
        </w:trPr>
        <w:tc>
          <w:tcPr>
            <w:tcW w:w="16008" w:type="dxa"/>
            <w:gridSpan w:val="12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  <w:b/>
                <w:bCs/>
              </w:rPr>
              <w:t>3.Финансовая и имущественная поддержка</w:t>
            </w:r>
          </w:p>
        </w:tc>
      </w:tr>
      <w:tr w:rsidR="00DE6EC8" w:rsidRPr="001F7BEE" w:rsidTr="00B56C65">
        <w:trPr>
          <w:trHeight w:val="525"/>
          <w:tblCellSpacing w:w="0" w:type="dxa"/>
        </w:trPr>
        <w:tc>
          <w:tcPr>
            <w:tcW w:w="829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3834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Привлечение субъектов малого</w:t>
            </w:r>
          </w:p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 xml:space="preserve">предпринимательства к районным и областным конкурсам по </w:t>
            </w:r>
            <w:r w:rsidRPr="001F7BEE">
              <w:rPr>
                <w:rFonts w:ascii="Times New Roman" w:hAnsi="Times New Roman" w:cs="Times New Roman"/>
              </w:rPr>
              <w:lastRenderedPageBreak/>
              <w:t xml:space="preserve">финансовой поддержке </w:t>
            </w:r>
            <w:proofErr w:type="gramStart"/>
            <w:r w:rsidRPr="001F7BEE">
              <w:rPr>
                <w:rFonts w:ascii="Times New Roman" w:hAnsi="Times New Roman" w:cs="Times New Roman"/>
              </w:rPr>
              <w:t>лучших</w:t>
            </w:r>
            <w:proofErr w:type="gramEnd"/>
          </w:p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1F7BEE">
              <w:rPr>
                <w:rFonts w:ascii="Times New Roman" w:hAnsi="Times New Roman" w:cs="Times New Roman"/>
              </w:rPr>
              <w:t>бизнес-проектов</w:t>
            </w:r>
            <w:proofErr w:type="spellEnd"/>
            <w:proofErr w:type="gramEnd"/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lastRenderedPageBreak/>
              <w:t>2014-2016</w:t>
            </w:r>
          </w:p>
        </w:tc>
        <w:tc>
          <w:tcPr>
            <w:tcW w:w="1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254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Администрация МО «Курумчинский» </w:t>
            </w:r>
          </w:p>
        </w:tc>
      </w:tr>
      <w:tr w:rsidR="00DE6EC8" w:rsidRPr="001F7BEE" w:rsidTr="00B56C65">
        <w:trPr>
          <w:trHeight w:val="420"/>
          <w:tblCellSpacing w:w="0" w:type="dxa"/>
        </w:trPr>
        <w:tc>
          <w:tcPr>
            <w:tcW w:w="8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lastRenderedPageBreak/>
              <w:t>3.2</w:t>
            </w:r>
          </w:p>
        </w:tc>
        <w:tc>
          <w:tcPr>
            <w:tcW w:w="38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Предоставление в аренду нежилых помещений, земельных участков, находящихся в муниципальной собственности, субъектам малого предпринимательства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2014-2016</w:t>
            </w:r>
          </w:p>
        </w:tc>
        <w:tc>
          <w:tcPr>
            <w:tcW w:w="189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Администрация МО «Курумчинский»</w:t>
            </w:r>
          </w:p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 </w:t>
            </w:r>
          </w:p>
        </w:tc>
      </w:tr>
      <w:tr w:rsidR="00DE6EC8" w:rsidRPr="001F7BEE" w:rsidTr="00B56C65">
        <w:trPr>
          <w:trHeight w:val="405"/>
          <w:tblCellSpacing w:w="0" w:type="dxa"/>
        </w:trPr>
        <w:tc>
          <w:tcPr>
            <w:tcW w:w="829" w:type="dxa"/>
            <w:tcBorders>
              <w:top w:val="nil"/>
              <w:left w:val="single" w:sz="8" w:space="0" w:color="auto"/>
              <w:bottom w:val="nil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3834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  Установление понижающего коэффициента при расчете арендной платы за пользование землей и недвижимым имуществом для субъектов малого предпринимательства по приоритетным и социально значимым направлениям малого бизнеса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2014-2016</w:t>
            </w:r>
          </w:p>
        </w:tc>
        <w:tc>
          <w:tcPr>
            <w:tcW w:w="189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Администрация МО «Курумчинский» </w:t>
            </w:r>
          </w:p>
        </w:tc>
      </w:tr>
      <w:tr w:rsidR="00DE6EC8" w:rsidRPr="001F7BEE" w:rsidTr="00B56C65">
        <w:trPr>
          <w:trHeight w:val="390"/>
          <w:tblCellSpacing w:w="0" w:type="dxa"/>
        </w:trPr>
        <w:tc>
          <w:tcPr>
            <w:tcW w:w="829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3.4</w:t>
            </w:r>
          </w:p>
        </w:tc>
        <w:tc>
          <w:tcPr>
            <w:tcW w:w="3834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 xml:space="preserve">Создание условий </w:t>
            </w:r>
            <w:proofErr w:type="gramStart"/>
            <w:r w:rsidRPr="001F7BEE">
              <w:rPr>
                <w:rFonts w:ascii="Times New Roman" w:hAnsi="Times New Roman" w:cs="Times New Roman"/>
              </w:rPr>
              <w:t>для</w:t>
            </w:r>
            <w:proofErr w:type="gramEnd"/>
          </w:p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участия субъектов</w:t>
            </w:r>
          </w:p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малого и среднего</w:t>
            </w:r>
          </w:p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 xml:space="preserve">предпринимательства </w:t>
            </w:r>
            <w:proofErr w:type="gramStart"/>
            <w:r w:rsidRPr="001F7BEE">
              <w:rPr>
                <w:rFonts w:ascii="Times New Roman" w:hAnsi="Times New Roman" w:cs="Times New Roman"/>
              </w:rPr>
              <w:t>в</w:t>
            </w:r>
            <w:proofErr w:type="gramEnd"/>
          </w:p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proofErr w:type="gramStart"/>
            <w:r w:rsidRPr="001F7BEE">
              <w:rPr>
                <w:rFonts w:ascii="Times New Roman" w:hAnsi="Times New Roman" w:cs="Times New Roman"/>
              </w:rPr>
              <w:t>размещении</w:t>
            </w:r>
            <w:proofErr w:type="gramEnd"/>
            <w:r w:rsidRPr="001F7BEE">
              <w:rPr>
                <w:rFonts w:ascii="Times New Roman" w:hAnsi="Times New Roman" w:cs="Times New Roman"/>
              </w:rPr>
              <w:t xml:space="preserve"> муниципального заказа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2014-2016</w:t>
            </w:r>
          </w:p>
        </w:tc>
        <w:tc>
          <w:tcPr>
            <w:tcW w:w="189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6EC8" w:rsidRPr="001F7BEE" w:rsidRDefault="00DE6EC8" w:rsidP="00B56C65">
            <w:pPr>
              <w:jc w:val="center"/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6EC8" w:rsidRPr="001F7BEE" w:rsidRDefault="00DE6EC8" w:rsidP="00B56C65">
            <w:pPr>
              <w:jc w:val="center"/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6EC8" w:rsidRPr="001F7BEE" w:rsidRDefault="00DE6EC8" w:rsidP="00B56C65">
            <w:pPr>
              <w:jc w:val="center"/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6EC8" w:rsidRPr="001F7BEE" w:rsidRDefault="00DE6EC8" w:rsidP="00B56C65">
            <w:pPr>
              <w:jc w:val="center"/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6EC8" w:rsidRPr="001F7BEE" w:rsidRDefault="00DE6EC8" w:rsidP="00B56C65">
            <w:pPr>
              <w:jc w:val="center"/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Администрация МО «Курумчинский»</w:t>
            </w:r>
          </w:p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 </w:t>
            </w:r>
          </w:p>
        </w:tc>
      </w:tr>
      <w:tr w:rsidR="00DE6EC8" w:rsidRPr="001F7BEE" w:rsidTr="00B56C65">
        <w:trPr>
          <w:trHeight w:val="270"/>
          <w:tblCellSpacing w:w="0" w:type="dxa"/>
        </w:trPr>
        <w:tc>
          <w:tcPr>
            <w:tcW w:w="8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8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                         </w:t>
            </w:r>
            <w:r w:rsidRPr="001F7BEE">
              <w:rPr>
                <w:rFonts w:ascii="Times New Roman" w:hAnsi="Times New Roman" w:cs="Times New Roman"/>
                <w:b/>
                <w:bCs/>
              </w:rPr>
              <w:t>Всего: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2014-2016</w:t>
            </w:r>
          </w:p>
        </w:tc>
        <w:tc>
          <w:tcPr>
            <w:tcW w:w="189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6EC8" w:rsidRPr="001F7BEE" w:rsidRDefault="00DE6EC8" w:rsidP="00B56C65">
            <w:pPr>
              <w:jc w:val="center"/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6EC8" w:rsidRPr="001F7BEE" w:rsidRDefault="00DE6EC8" w:rsidP="00B56C65">
            <w:pPr>
              <w:jc w:val="center"/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6EC8" w:rsidRPr="001F7BEE" w:rsidRDefault="00DE6EC8" w:rsidP="00B56C65">
            <w:pPr>
              <w:jc w:val="center"/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6EC8" w:rsidRPr="001F7BEE" w:rsidRDefault="00DE6EC8" w:rsidP="00B56C65">
            <w:pPr>
              <w:jc w:val="center"/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6EC8" w:rsidRPr="001F7BEE" w:rsidRDefault="00DE6EC8" w:rsidP="00B56C65">
            <w:pPr>
              <w:jc w:val="center"/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Администрация МО «Курумчинский»</w:t>
            </w:r>
          </w:p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 </w:t>
            </w:r>
          </w:p>
        </w:tc>
      </w:tr>
      <w:tr w:rsidR="00DE6EC8" w:rsidRPr="001F7BEE" w:rsidTr="00B56C65">
        <w:trPr>
          <w:trHeight w:val="450"/>
          <w:tblCellSpacing w:w="0" w:type="dxa"/>
        </w:trPr>
        <w:tc>
          <w:tcPr>
            <w:tcW w:w="16008" w:type="dxa"/>
            <w:gridSpan w:val="1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  <w:b/>
                <w:bCs/>
              </w:rPr>
              <w:t>4. Организационное обеспечение малого предпринимательства</w:t>
            </w:r>
          </w:p>
        </w:tc>
      </w:tr>
      <w:tr w:rsidR="00DE6EC8" w:rsidRPr="001F7BEE" w:rsidTr="00B56C65">
        <w:trPr>
          <w:trHeight w:val="450"/>
          <w:tblCellSpacing w:w="0" w:type="dxa"/>
        </w:trPr>
        <w:tc>
          <w:tcPr>
            <w:tcW w:w="836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382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Отбор лучших предпринимателей района для представления к награждению Мэра  муниципального образования «Баяндаевский район», Губернатора Иркутской области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2014-2016</w:t>
            </w:r>
          </w:p>
        </w:tc>
        <w:tc>
          <w:tcPr>
            <w:tcW w:w="189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547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Администрация МО «Курумчинский» </w:t>
            </w:r>
          </w:p>
        </w:tc>
      </w:tr>
      <w:tr w:rsidR="00DE6EC8" w:rsidRPr="001F7BEE" w:rsidTr="00B56C65">
        <w:trPr>
          <w:trHeight w:val="3993"/>
          <w:tblCellSpacing w:w="0" w:type="dxa"/>
        </w:trPr>
        <w:tc>
          <w:tcPr>
            <w:tcW w:w="836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lastRenderedPageBreak/>
              <w:t>4.2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Стимулирование субъектов малого и среднего бизнеса в участии в районных    и          областных конкурсах</w:t>
            </w:r>
            <w:proofErr w:type="gramStart"/>
            <w:r w:rsidRPr="001F7BEE">
              <w:rPr>
                <w:rFonts w:ascii="Times New Roman" w:hAnsi="Times New Roman" w:cs="Times New Roman"/>
              </w:rPr>
              <w:t xml:space="preserve"> :</w:t>
            </w:r>
            <w:proofErr w:type="gramEnd"/>
          </w:p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лучшее малое предприятие в сфере торговли;</w:t>
            </w:r>
          </w:p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лучшее малое предприятие в сфере общественного питания;</w:t>
            </w:r>
          </w:p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лучшее малое предприятие в сфере бытового обслуживания;</w:t>
            </w:r>
          </w:p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лучшее малое предприятие в сфере промышленности;</w:t>
            </w:r>
          </w:p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лучшее малое предприятие в сфере сельхозпроизводства и переработки продукции агропромышленного комплекса</w:t>
            </w:r>
          </w:p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 </w:t>
            </w:r>
          </w:p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2014</w:t>
            </w:r>
          </w:p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 </w:t>
            </w:r>
          </w:p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2015</w:t>
            </w:r>
          </w:p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 </w:t>
            </w:r>
          </w:p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2016</w:t>
            </w:r>
          </w:p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 </w:t>
            </w:r>
          </w:p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9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47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Администрация МО «Курумчинский» </w:t>
            </w:r>
          </w:p>
        </w:tc>
      </w:tr>
      <w:tr w:rsidR="00DE6EC8" w:rsidRPr="001F7BEE" w:rsidTr="00B56C65">
        <w:trPr>
          <w:trHeight w:val="634"/>
          <w:tblCellSpacing w:w="0" w:type="dxa"/>
        </w:trPr>
        <w:tc>
          <w:tcPr>
            <w:tcW w:w="8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  <w:b/>
                <w:bCs/>
              </w:rPr>
              <w:t>Всего: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2014-2016</w:t>
            </w:r>
          </w:p>
        </w:tc>
        <w:tc>
          <w:tcPr>
            <w:tcW w:w="189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Администрация МО «Курумчинский» </w:t>
            </w:r>
          </w:p>
        </w:tc>
      </w:tr>
      <w:tr w:rsidR="00DE6EC8" w:rsidRPr="001F7BEE" w:rsidTr="00B56C65">
        <w:trPr>
          <w:trHeight w:val="134"/>
          <w:tblCellSpacing w:w="0" w:type="dxa"/>
        </w:trPr>
        <w:tc>
          <w:tcPr>
            <w:tcW w:w="83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82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  <w:b/>
                <w:bCs/>
              </w:rPr>
              <w:t>ИТОГО: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2014-2016</w:t>
            </w:r>
          </w:p>
        </w:tc>
        <w:tc>
          <w:tcPr>
            <w:tcW w:w="189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4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  <w:r w:rsidRPr="001F7BEE">
              <w:rPr>
                <w:rFonts w:ascii="Times New Roman" w:hAnsi="Times New Roman" w:cs="Times New Roman"/>
              </w:rPr>
              <w:t>Администрация МО «Курумчинский»</w:t>
            </w:r>
            <w:r w:rsidRPr="001F7BE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</w:tr>
      <w:tr w:rsidR="00DE6EC8" w:rsidRPr="001F7BEE" w:rsidTr="00B56C65">
        <w:trPr>
          <w:tblCellSpacing w:w="0" w:type="dxa"/>
        </w:trPr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:rsidR="00DE6EC8" w:rsidRPr="001F7BEE" w:rsidRDefault="00DE6EC8" w:rsidP="00B56C65">
            <w:pPr>
              <w:rPr>
                <w:rFonts w:ascii="Times New Roman" w:hAnsi="Times New Roman" w:cs="Times New Roman"/>
              </w:rPr>
            </w:pPr>
          </w:p>
        </w:tc>
      </w:tr>
    </w:tbl>
    <w:p w:rsidR="00DE6EC8" w:rsidRPr="001F7BEE" w:rsidRDefault="00DE6EC8" w:rsidP="00DE6EC8">
      <w:pPr>
        <w:rPr>
          <w:rFonts w:ascii="Times New Roman" w:hAnsi="Times New Roman" w:cs="Times New Roman"/>
        </w:rPr>
      </w:pPr>
    </w:p>
    <w:p w:rsidR="0022340E" w:rsidRDefault="0022340E"/>
    <w:sectPr w:rsidR="0022340E" w:rsidSect="002234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881FA2"/>
    <w:multiLevelType w:val="hybridMultilevel"/>
    <w:tmpl w:val="7730F6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E6EC8"/>
    <w:rsid w:val="0022340E"/>
    <w:rsid w:val="003E5E1C"/>
    <w:rsid w:val="00A903CF"/>
    <w:rsid w:val="00DE6E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6E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6EC8"/>
    <w:pPr>
      <w:ind w:left="720"/>
      <w:contextualSpacing/>
    </w:pPr>
    <w:rPr>
      <w:rFonts w:eastAsia="Times New Roman" w:cs="Times New Roman"/>
    </w:rPr>
  </w:style>
  <w:style w:type="character" w:styleId="a4">
    <w:name w:val="Hyperlink"/>
    <w:basedOn w:val="a0"/>
    <w:uiPriority w:val="99"/>
    <w:unhideWhenUsed/>
    <w:rsid w:val="00DE6E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stpravo.ru/moskovskaya/yb-instrukcii/u6p.ht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estpravo.ru/federalnoje/ea-instrukcii/y7w.ht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estpravo.ru/federalnoje/ea-postanovlenija/d6b.htm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mokurumchinskiy@mail.ru" TargetMode="External"/><Relationship Id="rId10" Type="http://schemas.openxmlformats.org/officeDocument/2006/relationships/hyperlink" Target="http://base.garant.ru/186367/1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fedoskinskoe.ru/fed/doc/glava/index.php?ELEMENT_ID=96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2928</Words>
  <Characters>16696</Characters>
  <Application>Microsoft Office Word</Application>
  <DocSecurity>0</DocSecurity>
  <Lines>139</Lines>
  <Paragraphs>39</Paragraphs>
  <ScaleCrop>false</ScaleCrop>
  <Company>Computer</Company>
  <LinksUpToDate>false</LinksUpToDate>
  <CharactersWithSpaces>19585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Александра</cp:lastModifiedBy>
  <cp:revision>4</cp:revision>
  <cp:lastPrinted>2014-06-16T05:41:00Z</cp:lastPrinted>
  <dcterms:created xsi:type="dcterms:W3CDTF">2014-06-06T00:41:00Z</dcterms:created>
  <dcterms:modified xsi:type="dcterms:W3CDTF">2014-06-16T05:41:00Z</dcterms:modified>
</cp:coreProperties>
</file>