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18.03.2026 Г., №17/52</w:t>
      </w:r>
      <w:bookmarkStart w:id="0" w:name="_GoBack"/>
      <w:bookmarkEnd w:id="0"/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БАЯНДАЕВСКИЙ МУНИЦИПАЛЬНЫЙ РАЙОН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«КУРУМЧИНСКИЙ»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ДУМА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РЕШЕНИЕ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  <w:r w:rsidRPr="00A36246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A36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РЕГИСТРАЦИИ УСТАВА ТЕРРИТОРИАЛЬНОГО ОБЩЕСТВЕННОГО САМОУПРАВЛЕНИЯ, ОСУЩЕСТВЛЯЕМОГО НА ТЕРРИТОРИИ МУНИЦИПАЛЬНОГО ОБРАЗОВАНИЯ «КУРУМЧИНСКИЙ»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      На основании Федерального закона от 06.10.2003 № 131-ФЗ «Об общих принципах организации местного самоуправления в Российской Федерации», Устава муниципального образования «Курумчинский»,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ДУМА РЕШИЛА:</w:t>
      </w:r>
    </w:p>
    <w:p w:rsidR="00A36246" w:rsidRPr="00A36246" w:rsidRDefault="00A36246" w:rsidP="00A36246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Положение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о порядке регистрации устава территориального общественного самоуправления, осуществляемого на территории 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(приложение).</w:t>
      </w:r>
    </w:p>
    <w:p w:rsidR="00A36246" w:rsidRPr="00A36246" w:rsidRDefault="00A36246" w:rsidP="00A36246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его официального опубликования в информационно-телекоммуникационной сети «Интернет» 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муниципального образования 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«Курумчинский» 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Александрова Е. Г.  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«Курумчинский» </w:t>
      </w:r>
    </w:p>
    <w:p w:rsidR="00A36246" w:rsidRPr="00A36246" w:rsidRDefault="00A36246" w:rsidP="00A3624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Сахаев В. Г. 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A36246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Приложение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A36246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к решению Думы 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A36246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от 18.03.2026 г., № 17/52</w:t>
      </w:r>
    </w:p>
    <w:p w:rsid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РЕГИСТРАЦИИ УСТАВА ТЕРРИТОРИАЛЬНОГО ОБЩЕСТВЕННОГО САМОУПРАВЛЕНИЯ, ОСУЩЕСТВЛЯЕМОГО НА ТЕРРИТОРИИ МУНИЦИПАЛЬНОГО ОБРАЗОВАНИЯ «КУРУМЧИНСКИЙ»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6246" w:rsidRPr="00A36246" w:rsidRDefault="00A36246" w:rsidP="00A36246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в соответствии с Федеральным законом от 06.10.2003 № 131-ФЗ «Об общих принципах организации местного самоуправления в Российской Федерации», Уставом муниципального образовани</w:t>
      </w:r>
      <w:r>
        <w:rPr>
          <w:rFonts w:ascii="Arial" w:eastAsia="Times New Roman" w:hAnsi="Arial" w:cs="Arial"/>
          <w:sz w:val="24"/>
          <w:szCs w:val="24"/>
          <w:lang w:eastAsia="ru-RU"/>
        </w:rPr>
        <w:t>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определяет процедуру регистрации устава территориального общественного самоуправления, осуществляемого на территории муниципального образовани</w:t>
      </w:r>
      <w:r>
        <w:rPr>
          <w:rFonts w:ascii="Arial" w:eastAsia="Times New Roman" w:hAnsi="Arial" w:cs="Arial"/>
          <w:sz w:val="24"/>
          <w:szCs w:val="24"/>
          <w:lang w:eastAsia="ru-RU"/>
        </w:rPr>
        <w:t>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устав ТОС), уполномоченным органом местного 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6246" w:rsidRPr="00A36246" w:rsidRDefault="00A36246" w:rsidP="00A36246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Подготовка устава ТОС осуществляется население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>м 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самостоятельно и за свой счет.</w:t>
      </w:r>
    </w:p>
    <w:p w:rsidR="00A36246" w:rsidRPr="00A36246" w:rsidRDefault="00A36246" w:rsidP="00A36246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, осуществляющим регистрацию устава ТОС, осуществляемого на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, является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6246" w:rsidRPr="00A36246" w:rsidRDefault="00A36246" w:rsidP="00A36246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Уставы ТОС, изменения в уставы ТОС, сведения, включенные в реестр уставов ТОС, являются открытыми и общедоступными.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3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представления устава ТОС для регистрации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Устав ТОС направляется органами ТОС или иными лицами, уполномоченными гражданами, проживающими на соответствующей территории и обладающими правом на осуществление ТОС, в регистрирующий орган в течение 30 со дня его принятия.</w:t>
      </w:r>
    </w:p>
    <w:p w:rsidR="00A36246" w:rsidRPr="00A36246" w:rsidRDefault="00A36246" w:rsidP="00A36246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Для регистрации устава ТОС лицо, уполномоченное собранием (конференцией) граждан, осуществляющих ТОС (далее — заявитель), представляет в администрацию (наименование муниципального образования) следующий комплект документов: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заявление о регистрации устава ТОС по форме, установленной приложением 1 к настоящему Положению;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— протокол собрания (конференции) граждан, осуществляющих </w:t>
      </w: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>учреждаемое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ТОС (подлинник либо нотариально заверенная копия);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— два экземпляра текста устава, принятого собранием или конференцией граждан, осуществляющих </w:t>
      </w: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>учреждаемое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ТОС, прошитого, пронумерованного и заверенного подписью заявителя на последнем листе каждого экземпляра.</w:t>
      </w:r>
    </w:p>
    <w:p w:rsidR="00A36246" w:rsidRPr="00A36246" w:rsidRDefault="00A36246" w:rsidP="00A36246">
      <w:pPr>
        <w:numPr>
          <w:ilvl w:val="0"/>
          <w:numId w:val="5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При подаче заявления и представлении пакета документов для регистрации заявитель предъявляет документ, удостоверяющий личность.</w:t>
      </w:r>
    </w:p>
    <w:p w:rsidR="00A36246" w:rsidRPr="00A36246" w:rsidRDefault="00A36246" w:rsidP="00A36246">
      <w:pPr>
        <w:numPr>
          <w:ilvl w:val="0"/>
          <w:numId w:val="5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При получении комплекта документов оформляются два экземпляра расписки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по форме, установленной приложением 2 к настоящему Положению, один из которых выдается заявителю, второй приобщается к представленному комплекту документов.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расписке указывается дата получения комплекта документов уполномоченным органом, а также дата выдачи решения о регистрации либо решения об отказе в регистрации.</w:t>
      </w:r>
    </w:p>
    <w:p w:rsidR="00A36246" w:rsidRPr="00A36246" w:rsidRDefault="00A36246" w:rsidP="00A36246">
      <w:pPr>
        <w:numPr>
          <w:ilvl w:val="0"/>
          <w:numId w:val="6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При представлении неполного перечня документов, предусмотренных пунктом 2 настоящего раздела, сотрудник, осуществляющий прием документов, с разъяснением о необходимости представления недостающих документов возвращает пакет документов заявителю.</w:t>
      </w:r>
    </w:p>
    <w:p w:rsidR="00A36246" w:rsidRPr="00A36246" w:rsidRDefault="00A36246" w:rsidP="00A36246">
      <w:pPr>
        <w:numPr>
          <w:ilvl w:val="0"/>
          <w:numId w:val="6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не вправе требовать представления других документов, кроме документов, установленных настоящим Положением.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7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рассмотрения заявления и принятия решения о регистрации устава ТОС либо об отказе в регистрации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8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рассматривает представленный пакет документов, проводит правовую экспертизу устава ТОС, а также в случае необходимости проверку в установленном законодательством порядке подлинности представленных документов и подгот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авливает проект Решения 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о регистрации устава ТОС либо об отказе в регистрации с указанием оснований отказа.</w:t>
      </w:r>
    </w:p>
    <w:p w:rsidR="00A36246" w:rsidRPr="00A36246" w:rsidRDefault="00A36246" w:rsidP="00A36246">
      <w:pPr>
        <w:numPr>
          <w:ilvl w:val="0"/>
          <w:numId w:val="8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Решение об отказе в регистрации устава ТОС может быть принято только при несоответствии представленных документов требованиям устава ТОС, а также действующего законодательства.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2.1. При наличии одного либо нескольких оснований рассмотрение документов может быть приостановлено до устранения нарушений: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представление неполного перечня документов, предусмотренных пунктом 2 раздела 2 настоящего Положения;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— подача заявления неуполномоченным лицом, в том </w:t>
      </w: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отсутствие полномочий которого выяснилось в ходе проверки подлинности представленных документов;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выявление недостоверности документов в результате проведения проверки их подлинности;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несоблюдение порядка принятия представленных документов, в том числе представленного для регистрации устава ТОС, требованиям действующего законодательства.</w:t>
      </w:r>
    </w:p>
    <w:p w:rsidR="00A36246" w:rsidRPr="00A36246" w:rsidRDefault="00A36246" w:rsidP="00A36246">
      <w:pPr>
        <w:numPr>
          <w:ilvl w:val="0"/>
          <w:numId w:val="9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регистрации устава ТОС или об отказе в регистрации оформляется Решением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. Датой регистрации является дата принятия соответствующего решения уполномоченным органом. В случае принятия решения о регистрации устава ТОС запись о регистрации вносится: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а) в журнал регистрации уставов ТОС, форма которого установлена приложением 3 к настоящему Положению;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б) в реестр уставов ТОС, форма которого установлена приложением 4 к настоящему Положению.</w:t>
      </w:r>
    </w:p>
    <w:p w:rsidR="00A36246" w:rsidRPr="00A36246" w:rsidRDefault="00A36246" w:rsidP="00A36246">
      <w:pPr>
        <w:numPr>
          <w:ilvl w:val="0"/>
          <w:numId w:val="10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обеспечивает учет и хранение документов, представленных для регистрации устава ТОС.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1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 выдачи заявителю документов о регистрации устава ТОС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регистрации устава ТОС либо об отказе в регистрации принимается и выдается (направляется) заявителю в течение 30 календарных дней </w:t>
      </w: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с даты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получения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пакета документов.</w:t>
      </w:r>
    </w:p>
    <w:p w:rsidR="00A36246" w:rsidRPr="00A36246" w:rsidRDefault="00A36246" w:rsidP="00A36246">
      <w:pPr>
        <w:numPr>
          <w:ilvl w:val="0"/>
          <w:numId w:val="1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о регистрации устава ТОС либо об отказе в регистрации выдается заявителю или уполномоченному им в соответствии с требованиями законодательства лицу.</w:t>
      </w:r>
    </w:p>
    <w:p w:rsidR="00A36246" w:rsidRPr="00A36246" w:rsidRDefault="00A36246" w:rsidP="00A36246">
      <w:pPr>
        <w:numPr>
          <w:ilvl w:val="0"/>
          <w:numId w:val="12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решения, решение Собрания депутатов </w:t>
      </w:r>
      <w:proofErr w:type="spell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>Сальского</w:t>
      </w:r>
      <w:proofErr w:type="spell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 о регистрации устава ТОС либо об отказе в регистрации направляется заявителю заказным письмом с уведомлением о вручении и описью вложения.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При возвращении уведомления оно хранится в материалах дела в администрации </w:t>
      </w:r>
      <w:proofErr w:type="spell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>Сальского</w:t>
      </w:r>
      <w:proofErr w:type="spell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 поселения.</w:t>
      </w:r>
    </w:p>
    <w:p w:rsidR="00A36246" w:rsidRPr="00A36246" w:rsidRDefault="00A36246" w:rsidP="00A36246">
      <w:pPr>
        <w:numPr>
          <w:ilvl w:val="0"/>
          <w:numId w:val="13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о регистрации устава ТОС либо об отказе в регистрации выдается (направляется) заявителю вместе с одним экземпляром представленного на регистрацию устава ТОС: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— в случае принятия решения о регистрации — один экземпляр зарегистрированного устава территориального общественного самоуправления и копия правового акта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в течение 15 календарных дней со дня регистрации выдаются лицу, уполномоченному собранием, конференцией граждан;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в случае принятия решения об отказе в регистрации — в представленном виде.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Остальные документы, представленные на регистрацию, не возвращаются и хранятся в материалах дела в администрации (наименование муниципального образования).</w:t>
      </w:r>
    </w:p>
    <w:p w:rsidR="00A36246" w:rsidRPr="00A36246" w:rsidRDefault="00A36246" w:rsidP="00A36246">
      <w:pPr>
        <w:numPr>
          <w:ilvl w:val="0"/>
          <w:numId w:val="14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Отказ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в регистрации устава ТОС (изменений в устав ТОС) не является препятствием для повторного представления устава ТОС для регистрации после устранения нарушений, послуживших основанием для отказа в регистрации устава ТОС.</w:t>
      </w:r>
    </w:p>
    <w:p w:rsidR="00A36246" w:rsidRPr="00A36246" w:rsidRDefault="00A36246" w:rsidP="00A36246">
      <w:pPr>
        <w:numPr>
          <w:ilvl w:val="0"/>
          <w:numId w:val="14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Отказ в регистрации или нарушение срока регистрации устава ТОС (изменений в устав ТОС) могут быть обжалованы гражданами в судебном порядке.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5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Регистрация изменений в устав ТОС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6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При внесении изменений в устав ТОС процедура регистрации таких изменений производится в порядке, предусмотренном настоящим Положением для регистрации устава, с учетом следующих особенностей: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1.1. Вместе с заявлением о регистрации изменений представляются две копии устава в новой редакции и оригинал ранее зарегистрированного устава.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регистрации изменений заявителю выдаются устав в новой редакции, прошитый и скрепленный печатью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, с подписью Главы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и ранее зарегистрированный устав, на титульном листе которого проставляется отметка «Утратил силу в связи с регистрацией в новой редакции», с печатью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, второй экземпляр устава в новой редакции хранится в материалах дела</w:t>
      </w:r>
      <w:proofErr w:type="gramEnd"/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— в случае отказа в регистрации заявителю возвращаются оригинал ранее зарегистрированного устава и один экземпляр представленного на регистрацию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устава в новой редакции, остальные документы не возвращаются и хранятся в материалах дела в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7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Выдача копий устава ТОС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При обращении лица, уполномоченного ТОС или законодательством, за выдачей копии устава такого ТОС копия устава заверяется печатью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с подписью начальника отдела по общим и организационным вопросам и отметкой на титульном листе «КОПИЯ».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6246" w:rsidRPr="00A36246" w:rsidRDefault="00A36246" w:rsidP="00A36246">
      <w:pPr>
        <w:numPr>
          <w:ilvl w:val="0"/>
          <w:numId w:val="18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Прекращение деятельности ТОС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36246" w:rsidRPr="00A36246" w:rsidRDefault="00A36246" w:rsidP="00A36246">
      <w:pPr>
        <w:numPr>
          <w:ilvl w:val="0"/>
          <w:numId w:val="19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 xml:space="preserve">При прекращении деятельности ТОС в 30 дневный срок с момента принятия соответствующего решения уполномоченным органом ТОС заявитель представляет в администрацию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«Курумчинский»</w:t>
      </w:r>
      <w:r w:rsidRPr="00A3624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заявление с уведомлением о прекращении осуществления ТОС;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решение уполномоченного органа ТОС о прекращении осуществления ТОС (подлинник либо нотариально заверенная копия);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документ, подтверждающий полномочия заявителя совершать данные действия от имени ТОС;</w:t>
      </w:r>
    </w:p>
    <w:p w:rsidR="00A36246" w:rsidRPr="00A36246" w:rsidRDefault="00A36246" w:rsidP="00A362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— экземпляр устава ТОС, выданный при регистрации устава (изменений в устав) ТОС.</w:t>
      </w:r>
    </w:p>
    <w:p w:rsidR="00A36246" w:rsidRPr="00A36246" w:rsidRDefault="00A36246" w:rsidP="00A36246">
      <w:pPr>
        <w:numPr>
          <w:ilvl w:val="0"/>
          <w:numId w:val="20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В случае если все документы приняты и оформлены в соответствии с действующим законодательством и уставом ТОС, правовой акт о регистрации устава ТОС в установленном порядке признается утратившим силу и соответствующая запись вносится в журнал регистрации уставов ТОС и реестр уставов ТОС.</w:t>
      </w:r>
    </w:p>
    <w:p w:rsidR="00A36246" w:rsidRPr="00A36246" w:rsidRDefault="00A36246" w:rsidP="00A36246">
      <w:pPr>
        <w:numPr>
          <w:ilvl w:val="0"/>
          <w:numId w:val="20"/>
        </w:numPr>
        <w:shd w:val="clear" w:color="auto" w:fill="FFFFFF"/>
        <w:spacing w:after="0" w:line="240" w:lineRule="auto"/>
        <w:ind w:left="1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6246">
        <w:rPr>
          <w:rFonts w:ascii="Arial" w:eastAsia="Times New Roman" w:hAnsi="Arial" w:cs="Arial"/>
          <w:sz w:val="24"/>
          <w:szCs w:val="24"/>
          <w:lang w:eastAsia="ru-RU"/>
        </w:rPr>
        <w:t>Датой прекращения осуществления деятельности ТОС является дата принятия решения о признании утратившим силу правового акта о регистрации устава ТОС.</w:t>
      </w:r>
    </w:p>
    <w:p w:rsidR="00DB4F20" w:rsidRDefault="00DB4F20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к Положению о порядке регистрации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устава территориального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общественного самоуправления,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proofErr w:type="gramStart"/>
      <w:r w:rsidRPr="00A36246">
        <w:rPr>
          <w:rFonts w:ascii="Arial" w:hAnsi="Arial" w:cs="Arial"/>
          <w:sz w:val="24"/>
          <w:szCs w:val="24"/>
        </w:rPr>
        <w:t>осуществляемого</w:t>
      </w:r>
      <w:proofErr w:type="gramEnd"/>
      <w:r w:rsidRPr="00A36246">
        <w:rPr>
          <w:rFonts w:ascii="Arial" w:hAnsi="Arial" w:cs="Arial"/>
          <w:sz w:val="24"/>
          <w:szCs w:val="24"/>
        </w:rPr>
        <w:t xml:space="preserve"> на территории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«Курумчинский»</w:t>
      </w:r>
      <w:r w:rsidRPr="00A36246">
        <w:rPr>
          <w:rFonts w:ascii="Arial" w:hAnsi="Arial" w:cs="Arial"/>
          <w:sz w:val="24"/>
          <w:szCs w:val="24"/>
        </w:rPr>
        <w:t>,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утвержденному 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___________________________________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___________________________________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proofErr w:type="gramStart"/>
      <w:r w:rsidRPr="00A36246">
        <w:rPr>
          <w:rFonts w:ascii="Arial" w:hAnsi="Arial" w:cs="Arial"/>
          <w:sz w:val="24"/>
          <w:szCs w:val="24"/>
        </w:rPr>
        <w:t>(должность, Ф.И.О. должностного лица</w:t>
      </w:r>
      <w:proofErr w:type="gramEnd"/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уполномоченного принимать решение о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регистрации или об отказе в регистрации устава) </w:t>
      </w:r>
      <w:proofErr w:type="gramStart"/>
      <w:r w:rsidRPr="00A36246">
        <w:rPr>
          <w:rFonts w:ascii="Arial" w:hAnsi="Arial" w:cs="Arial"/>
          <w:sz w:val="24"/>
          <w:szCs w:val="24"/>
        </w:rPr>
        <w:t>от</w:t>
      </w:r>
      <w:proofErr w:type="gramEnd"/>
      <w:r w:rsidRPr="00A36246">
        <w:rPr>
          <w:rFonts w:ascii="Arial" w:hAnsi="Arial" w:cs="Arial"/>
          <w:sz w:val="24"/>
          <w:szCs w:val="24"/>
        </w:rPr>
        <w:t xml:space="preserve"> ___________________________________,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(Ф.И.О. полностью)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действующего на основании решения ___________________________________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(собрания/конференции)</w:t>
      </w:r>
    </w:p>
    <w:p w:rsidR="00A36246" w:rsidRPr="00A36246" w:rsidRDefault="00A36246" w:rsidP="00A36246">
      <w:pPr>
        <w:pStyle w:val="ConsPlusNonformat"/>
        <w:ind w:left="4820"/>
        <w:jc w:val="center"/>
        <w:rPr>
          <w:rFonts w:ascii="Arial" w:hAnsi="Arial" w:cs="Arial"/>
          <w:sz w:val="24"/>
          <w:szCs w:val="24"/>
        </w:rPr>
      </w:pPr>
      <w:proofErr w:type="gramStart"/>
      <w:r w:rsidRPr="00A36246">
        <w:rPr>
          <w:rFonts w:ascii="Arial" w:hAnsi="Arial" w:cs="Arial"/>
          <w:sz w:val="24"/>
          <w:szCs w:val="24"/>
        </w:rPr>
        <w:t>(протокол № ___ от «___» ________</w:t>
      </w:r>
      <w:proofErr w:type="gramEnd"/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proofErr w:type="gramStart"/>
      <w:r w:rsidRPr="00A36246">
        <w:rPr>
          <w:rFonts w:ascii="Arial" w:hAnsi="Arial" w:cs="Arial"/>
          <w:sz w:val="24"/>
          <w:szCs w:val="24"/>
        </w:rPr>
        <w:t>20__ г.) от имени территориального</w:t>
      </w:r>
      <w:proofErr w:type="gramEnd"/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общественного самоуправления,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proofErr w:type="gramStart"/>
      <w:r w:rsidRPr="00A36246">
        <w:rPr>
          <w:rFonts w:ascii="Arial" w:hAnsi="Arial" w:cs="Arial"/>
          <w:sz w:val="24"/>
          <w:szCs w:val="24"/>
        </w:rPr>
        <w:t>осуществляемого</w:t>
      </w:r>
      <w:proofErr w:type="gramEnd"/>
      <w:r w:rsidRPr="00A36246">
        <w:rPr>
          <w:rFonts w:ascii="Arial" w:hAnsi="Arial" w:cs="Arial"/>
          <w:sz w:val="24"/>
          <w:szCs w:val="24"/>
        </w:rPr>
        <w:t xml:space="preserve"> на территории,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установленной решения думы муниципального образования «Курумчинский» </w:t>
      </w:r>
      <w:r w:rsidRPr="00A36246">
        <w:rPr>
          <w:rFonts w:ascii="Arial" w:hAnsi="Arial" w:cs="Arial"/>
          <w:sz w:val="24"/>
          <w:szCs w:val="24"/>
        </w:rPr>
        <w:t xml:space="preserve">    № _____ </w:t>
      </w:r>
    </w:p>
    <w:p w:rsidR="00A36246" w:rsidRPr="00A36246" w:rsidRDefault="00A36246" w:rsidP="00A36246">
      <w:pPr>
        <w:pStyle w:val="ConsPlusNonformat"/>
        <w:ind w:left="4962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от «___» ________ 20___ г.</w:t>
      </w:r>
    </w:p>
    <w:p w:rsidR="00A36246" w:rsidRPr="00A36246" w:rsidRDefault="00A36246" w:rsidP="00A36246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A36246" w:rsidRPr="00A36246" w:rsidRDefault="00A36246" w:rsidP="00A36246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ar115"/>
      <w:bookmarkEnd w:id="1"/>
      <w:r w:rsidRPr="00A36246">
        <w:rPr>
          <w:rFonts w:ascii="Arial" w:hAnsi="Arial" w:cs="Arial"/>
          <w:sz w:val="24"/>
          <w:szCs w:val="24"/>
        </w:rPr>
        <w:t>ЗАЯВЛЕНИЕ</w:t>
      </w:r>
    </w:p>
    <w:p w:rsidR="00A36246" w:rsidRPr="00A36246" w:rsidRDefault="00A36246" w:rsidP="00A3624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О РЕГИСТРАЦИИ УСТАВА ТЕРРИТОРИАЛЬНОГО</w:t>
      </w:r>
    </w:p>
    <w:p w:rsidR="00A36246" w:rsidRPr="00A36246" w:rsidRDefault="00A36246" w:rsidP="00A3624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>ОБЩЕСТВЕННОГО САМОУПРАВЛЕНИЯ</w:t>
      </w:r>
    </w:p>
    <w:p w:rsidR="00A36246" w:rsidRPr="00A36246" w:rsidRDefault="00A36246" w:rsidP="00A36246">
      <w:pPr>
        <w:pStyle w:val="ConsPlusNonformat"/>
        <w:rPr>
          <w:rFonts w:ascii="Arial" w:hAnsi="Arial" w:cs="Arial"/>
          <w:sz w:val="24"/>
          <w:szCs w:val="24"/>
        </w:rPr>
      </w:pPr>
    </w:p>
    <w:p w:rsidR="00A36246" w:rsidRPr="00A36246" w:rsidRDefault="00A36246" w:rsidP="00A36246">
      <w:pPr>
        <w:pStyle w:val="ConsPlusNonformat"/>
        <w:ind w:firstLine="720"/>
        <w:jc w:val="both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Прошу  Вас зарегистрировать устав территориального общественного самоуправления,  осуществляемого на территории, установленной решением </w:t>
      </w:r>
      <w:r>
        <w:rPr>
          <w:rFonts w:ascii="Arial" w:hAnsi="Arial" w:cs="Arial"/>
          <w:sz w:val="24"/>
          <w:szCs w:val="24"/>
        </w:rPr>
        <w:t xml:space="preserve">Думы муниципального образования «Курумчинский» </w:t>
      </w:r>
      <w:r w:rsidRPr="00A36246">
        <w:rPr>
          <w:rFonts w:ascii="Arial" w:hAnsi="Arial" w:cs="Arial"/>
          <w:sz w:val="24"/>
          <w:szCs w:val="24"/>
        </w:rPr>
        <w:t>№_______ от «____» _______________ 20___ г., принятый решением ______________________ протокол № ___________ от «__» ____ 20__ г.</w:t>
      </w:r>
    </w:p>
    <w:p w:rsidR="00A36246" w:rsidRPr="00A36246" w:rsidRDefault="00A36246" w:rsidP="00A3624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 (собрания/конференции)</w:t>
      </w:r>
    </w:p>
    <w:p w:rsidR="00A36246" w:rsidRPr="00A36246" w:rsidRDefault="00A36246" w:rsidP="00A3624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36246" w:rsidRPr="00A36246" w:rsidRDefault="00A36246" w:rsidP="00A3624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36246" w:rsidRPr="00A36246" w:rsidRDefault="00A36246" w:rsidP="00A3624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«___» ____________ 20___ г.                                           </w:t>
      </w:r>
      <w:r w:rsidR="00B16BE1">
        <w:rPr>
          <w:rFonts w:ascii="Arial" w:hAnsi="Arial" w:cs="Arial"/>
          <w:sz w:val="24"/>
          <w:szCs w:val="24"/>
        </w:rPr>
        <w:t>______________________</w:t>
      </w:r>
    </w:p>
    <w:p w:rsidR="00A36246" w:rsidRPr="00A36246" w:rsidRDefault="00A36246" w:rsidP="00A3624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36246">
        <w:rPr>
          <w:rFonts w:ascii="Arial" w:hAnsi="Arial" w:cs="Arial"/>
          <w:sz w:val="24"/>
          <w:szCs w:val="24"/>
        </w:rPr>
        <w:t xml:space="preserve">                 (дата)                                                                                     (подпись)</w:t>
      </w:r>
    </w:p>
    <w:p w:rsidR="00A36246" w:rsidRPr="00A36246" w:rsidRDefault="00A36246" w:rsidP="00A3624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A36246" w:rsidRDefault="00A36246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6BE1" w:rsidRDefault="00B16BE1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6BE1" w:rsidRDefault="00B16BE1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6BE1" w:rsidRDefault="00B16BE1" w:rsidP="00B16BE1">
      <w:pPr>
        <w:pStyle w:val="ConsPlusNormal"/>
        <w:ind w:left="5954"/>
        <w:jc w:val="center"/>
        <w:rPr>
          <w:rFonts w:ascii="Arial" w:hAnsi="Arial" w:cs="Arial"/>
          <w:sz w:val="24"/>
          <w:szCs w:val="24"/>
        </w:rPr>
      </w:pPr>
    </w:p>
    <w:p w:rsidR="00B16BE1" w:rsidRPr="00B16BE1" w:rsidRDefault="00B16BE1" w:rsidP="00B16BE1">
      <w:pPr>
        <w:pStyle w:val="ConsPlusNormal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к Положению о порядке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регистрации устава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территориального общественного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самоуправления, осуществляемого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«Курумчинский»</w:t>
      </w:r>
      <w:r w:rsidRPr="00B16BE1">
        <w:rPr>
          <w:rFonts w:ascii="Arial" w:hAnsi="Arial" w:cs="Arial"/>
          <w:sz w:val="24"/>
          <w:szCs w:val="24"/>
        </w:rPr>
        <w:t>,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утвержденному ________________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</w:t>
      </w:r>
    </w:p>
    <w:p w:rsidR="00B16BE1" w:rsidRPr="00B16BE1" w:rsidRDefault="00B16BE1" w:rsidP="00B16BE1">
      <w:pPr>
        <w:pStyle w:val="ConsPlusNonformat"/>
        <w:ind w:left="5954"/>
        <w:jc w:val="center"/>
        <w:rPr>
          <w:rFonts w:ascii="Arial" w:hAnsi="Arial" w:cs="Arial"/>
          <w:sz w:val="24"/>
          <w:szCs w:val="24"/>
        </w:rPr>
      </w:pPr>
    </w:p>
    <w:p w:rsidR="00B16BE1" w:rsidRPr="00B16BE1" w:rsidRDefault="00B16BE1" w:rsidP="00B16BE1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" w:name="Par146"/>
      <w:bookmarkEnd w:id="2"/>
      <w:r w:rsidRPr="00B16BE1">
        <w:rPr>
          <w:rFonts w:ascii="Arial" w:hAnsi="Arial" w:cs="Arial"/>
          <w:sz w:val="24"/>
          <w:szCs w:val="24"/>
        </w:rPr>
        <w:t>РАСПИСКА</w:t>
      </w:r>
    </w:p>
    <w:p w:rsidR="00B16BE1" w:rsidRPr="00B16BE1" w:rsidRDefault="00B16BE1" w:rsidP="00B16BE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В ПОЛУЧЕНИИ ДОКУМЕНТОВ О РЕГИСТРАЦИИ УСТАВА</w:t>
      </w:r>
    </w:p>
    <w:p w:rsidR="00B16BE1" w:rsidRPr="00B16BE1" w:rsidRDefault="00B16BE1" w:rsidP="00B16BE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ТЕРРИТОРИАЛЬНОГО ОБЩЕСТВЕННОГО САМОУПРАВЛЕНИЯ</w:t>
      </w:r>
    </w:p>
    <w:p w:rsidR="00B16BE1" w:rsidRPr="00B16BE1" w:rsidRDefault="00B16BE1" w:rsidP="00B16BE1">
      <w:pPr>
        <w:pStyle w:val="ConsPlusNonformat"/>
        <w:rPr>
          <w:rFonts w:ascii="Arial" w:hAnsi="Arial" w:cs="Arial"/>
          <w:sz w:val="24"/>
          <w:szCs w:val="24"/>
        </w:rPr>
      </w:pP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____.______                                              _________________________________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(дата)                                               (наименование муниципального образования)</w:t>
      </w:r>
    </w:p>
    <w:p w:rsidR="00B16BE1" w:rsidRPr="00B16BE1" w:rsidRDefault="00B16BE1" w:rsidP="00B16BE1">
      <w:pPr>
        <w:pStyle w:val="ConsPlusNonformat"/>
        <w:rPr>
          <w:rFonts w:ascii="Arial" w:hAnsi="Arial" w:cs="Arial"/>
          <w:sz w:val="24"/>
          <w:szCs w:val="24"/>
        </w:rPr>
      </w:pP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Настоящая расписка выдана____________________________</w:t>
      </w:r>
      <w:r>
        <w:rPr>
          <w:rFonts w:ascii="Arial" w:hAnsi="Arial" w:cs="Arial"/>
          <w:sz w:val="24"/>
          <w:szCs w:val="24"/>
        </w:rPr>
        <w:t>________________,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(Ф.И.О. заявителя)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предъявившему ______________________________________________</w:t>
      </w:r>
      <w:r>
        <w:rPr>
          <w:rFonts w:ascii="Arial" w:hAnsi="Arial" w:cs="Arial"/>
          <w:sz w:val="24"/>
          <w:szCs w:val="24"/>
        </w:rPr>
        <w:t>________,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(наименование и реквизиты документа, удостоверяющего личность)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в том, что им в администрацию (наименование муниципального образования) подано   заявление  о  регистрации    устава территориального     общественного   самоуправления,   осуществляемого   на территории, </w:t>
      </w:r>
      <w:r>
        <w:rPr>
          <w:rFonts w:ascii="Arial" w:hAnsi="Arial" w:cs="Arial"/>
          <w:sz w:val="24"/>
          <w:szCs w:val="24"/>
        </w:rPr>
        <w:t xml:space="preserve">установленной решением </w:t>
      </w:r>
      <w:r w:rsidRPr="00B16BE1">
        <w:rPr>
          <w:rFonts w:ascii="Arial" w:hAnsi="Arial" w:cs="Arial"/>
          <w:sz w:val="24"/>
          <w:szCs w:val="24"/>
        </w:rPr>
        <w:t xml:space="preserve"> Думы (Собрания депутатов) _________ (наименование муниципального образования) № ______                        от «___» __________ 20__ г., принятого решением ___________ протокол № _______                 от «___» ______ 20__ г., к которому представлен следующий пакет документов: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Pr="00B16BE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(перечисляются полученные от заявителя документы)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Заявление и перечисленные документы подал: </w:t>
      </w:r>
      <w:r>
        <w:rPr>
          <w:rFonts w:ascii="Arial" w:hAnsi="Arial" w:cs="Arial"/>
          <w:sz w:val="24"/>
          <w:szCs w:val="24"/>
        </w:rPr>
        <w:t>_____________________________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                (Ф.И.О. и подпись заявителя)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Заявление и перечисленные документы принял:</w:t>
      </w:r>
      <w:r>
        <w:rPr>
          <w:rFonts w:ascii="Arial" w:hAnsi="Arial" w:cs="Arial"/>
          <w:sz w:val="24"/>
          <w:szCs w:val="24"/>
        </w:rPr>
        <w:t xml:space="preserve"> 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                (Ф.И.О. и подпись сотрудника)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Дата выдачи документов «___» _______ 20___ </w:t>
      </w:r>
      <w:r>
        <w:rPr>
          <w:rFonts w:ascii="Arial" w:hAnsi="Arial" w:cs="Arial"/>
          <w:sz w:val="24"/>
          <w:szCs w:val="24"/>
        </w:rPr>
        <w:t>г. 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                (Ф.И.О. и подпись сотрудника)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Решение получил: «___» _______ 20___ г. __</w:t>
      </w:r>
      <w:r>
        <w:rPr>
          <w:rFonts w:ascii="Arial" w:hAnsi="Arial" w:cs="Arial"/>
          <w:sz w:val="24"/>
          <w:szCs w:val="24"/>
        </w:rPr>
        <w:t>_______________________________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              (Ф.И.О. и подпись заявителя)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>Решение выдал «___» _______ 20___ г. 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B16BE1" w:rsidRPr="00B16BE1" w:rsidRDefault="00B16BE1" w:rsidP="00B16BE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BE1">
        <w:rPr>
          <w:rFonts w:ascii="Arial" w:hAnsi="Arial" w:cs="Arial"/>
          <w:sz w:val="24"/>
          <w:szCs w:val="24"/>
        </w:rPr>
        <w:t xml:space="preserve">                                                 (Ф.И.О. и подпись сотрудника)</w:t>
      </w:r>
    </w:p>
    <w:p w:rsidR="00B16BE1" w:rsidRPr="00B16BE1" w:rsidRDefault="00B16BE1" w:rsidP="00B16BE1">
      <w:pPr>
        <w:rPr>
          <w:rFonts w:ascii="Arial" w:hAnsi="Arial" w:cs="Arial"/>
        </w:rPr>
      </w:pPr>
    </w:p>
    <w:p w:rsidR="00B16BE1" w:rsidRPr="00A36246" w:rsidRDefault="00B16BE1" w:rsidP="00A362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B16BE1" w:rsidRPr="00A3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B23"/>
    <w:multiLevelType w:val="multilevel"/>
    <w:tmpl w:val="6D4A4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5363FA"/>
    <w:multiLevelType w:val="multilevel"/>
    <w:tmpl w:val="8B4C64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EF46F8"/>
    <w:multiLevelType w:val="multilevel"/>
    <w:tmpl w:val="C86EA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AF121B"/>
    <w:multiLevelType w:val="multilevel"/>
    <w:tmpl w:val="89A280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97541"/>
    <w:multiLevelType w:val="multilevel"/>
    <w:tmpl w:val="02C6D0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A04A2F"/>
    <w:multiLevelType w:val="multilevel"/>
    <w:tmpl w:val="729650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5E6793"/>
    <w:multiLevelType w:val="multilevel"/>
    <w:tmpl w:val="895403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C9600B"/>
    <w:multiLevelType w:val="multilevel"/>
    <w:tmpl w:val="A5B0E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DE4BF9"/>
    <w:multiLevelType w:val="multilevel"/>
    <w:tmpl w:val="82F8E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031DCB"/>
    <w:multiLevelType w:val="multilevel"/>
    <w:tmpl w:val="533CC0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895191"/>
    <w:multiLevelType w:val="multilevel"/>
    <w:tmpl w:val="B824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546CCB"/>
    <w:multiLevelType w:val="multilevel"/>
    <w:tmpl w:val="CB8A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714A0"/>
    <w:multiLevelType w:val="multilevel"/>
    <w:tmpl w:val="C5725A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940B43"/>
    <w:multiLevelType w:val="multilevel"/>
    <w:tmpl w:val="7E9CAC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5C5CDB"/>
    <w:multiLevelType w:val="multilevel"/>
    <w:tmpl w:val="FA80A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3E259C"/>
    <w:multiLevelType w:val="multilevel"/>
    <w:tmpl w:val="1DB65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505E0D"/>
    <w:multiLevelType w:val="multilevel"/>
    <w:tmpl w:val="EB6889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FF7E6F"/>
    <w:multiLevelType w:val="multilevel"/>
    <w:tmpl w:val="63D2E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CA6AC0"/>
    <w:multiLevelType w:val="multilevel"/>
    <w:tmpl w:val="499AE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7C3CAA"/>
    <w:multiLevelType w:val="multilevel"/>
    <w:tmpl w:val="0374E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7F77CE"/>
    <w:multiLevelType w:val="multilevel"/>
    <w:tmpl w:val="C6DA50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13"/>
  </w:num>
  <w:num w:numId="4">
    <w:abstractNumId w:val="8"/>
  </w:num>
  <w:num w:numId="5">
    <w:abstractNumId w:val="20"/>
  </w:num>
  <w:num w:numId="6">
    <w:abstractNumId w:val="5"/>
  </w:num>
  <w:num w:numId="7">
    <w:abstractNumId w:val="12"/>
  </w:num>
  <w:num w:numId="8">
    <w:abstractNumId w:val="10"/>
  </w:num>
  <w:num w:numId="9">
    <w:abstractNumId w:val="9"/>
  </w:num>
  <w:num w:numId="10">
    <w:abstractNumId w:val="17"/>
  </w:num>
  <w:num w:numId="11">
    <w:abstractNumId w:val="19"/>
  </w:num>
  <w:num w:numId="12">
    <w:abstractNumId w:val="7"/>
  </w:num>
  <w:num w:numId="13">
    <w:abstractNumId w:val="1"/>
  </w:num>
  <w:num w:numId="14">
    <w:abstractNumId w:val="4"/>
  </w:num>
  <w:num w:numId="15">
    <w:abstractNumId w:val="3"/>
  </w:num>
  <w:num w:numId="16">
    <w:abstractNumId w:val="18"/>
  </w:num>
  <w:num w:numId="17">
    <w:abstractNumId w:val="0"/>
  </w:num>
  <w:num w:numId="18">
    <w:abstractNumId w:val="6"/>
  </w:num>
  <w:num w:numId="19">
    <w:abstractNumId w:val="15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848"/>
    <w:rsid w:val="00230A76"/>
    <w:rsid w:val="00294848"/>
    <w:rsid w:val="004A54C3"/>
    <w:rsid w:val="00A36246"/>
    <w:rsid w:val="00B16BE1"/>
    <w:rsid w:val="00C271D6"/>
    <w:rsid w:val="00DB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6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362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62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362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2</cp:revision>
  <dcterms:created xsi:type="dcterms:W3CDTF">2026-04-06T03:06:00Z</dcterms:created>
  <dcterms:modified xsi:type="dcterms:W3CDTF">2026-04-06T03:28:00Z</dcterms:modified>
</cp:coreProperties>
</file>