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83C" w:rsidRDefault="001B583C" w:rsidP="001B58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ФЕДЕРАЦИЯ</w:t>
      </w:r>
    </w:p>
    <w:p w:rsidR="001B583C" w:rsidRDefault="001B583C" w:rsidP="001B583C">
      <w:pPr>
        <w:jc w:val="center"/>
        <w:rPr>
          <w:b/>
          <w:sz w:val="22"/>
          <w:szCs w:val="22"/>
        </w:rPr>
      </w:pPr>
    </w:p>
    <w:p w:rsidR="001B583C" w:rsidRDefault="001B583C" w:rsidP="001B58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ИРКУТСКАЯ ОБЛАСТЬ</w:t>
      </w:r>
    </w:p>
    <w:p w:rsidR="001B583C" w:rsidRDefault="001B583C" w:rsidP="001B583C">
      <w:pPr>
        <w:jc w:val="center"/>
        <w:rPr>
          <w:b/>
          <w:sz w:val="22"/>
          <w:szCs w:val="22"/>
        </w:rPr>
      </w:pPr>
    </w:p>
    <w:p w:rsidR="001B583C" w:rsidRDefault="001B583C" w:rsidP="001B58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БАЯНДАЕВСКИЙ РАЙОН</w:t>
      </w:r>
    </w:p>
    <w:p w:rsidR="001B583C" w:rsidRDefault="001B583C" w:rsidP="001B583C">
      <w:pPr>
        <w:jc w:val="center"/>
        <w:rPr>
          <w:b/>
          <w:sz w:val="22"/>
          <w:szCs w:val="22"/>
        </w:rPr>
      </w:pPr>
    </w:p>
    <w:p w:rsidR="001B583C" w:rsidRDefault="001B583C" w:rsidP="001B58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1B583C" w:rsidRDefault="001B583C" w:rsidP="001B583C">
      <w:pPr>
        <w:jc w:val="center"/>
        <w:rPr>
          <w:b/>
          <w:sz w:val="22"/>
          <w:szCs w:val="22"/>
        </w:rPr>
      </w:pPr>
    </w:p>
    <w:p w:rsidR="001B583C" w:rsidRDefault="001B583C" w:rsidP="001B58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ПОСТАНОВЛЕНИЕ</w:t>
      </w:r>
    </w:p>
    <w:p w:rsidR="001B583C" w:rsidRDefault="001B583C" w:rsidP="001B583C">
      <w:pPr>
        <w:jc w:val="center"/>
        <w:rPr>
          <w:b/>
          <w:sz w:val="22"/>
          <w:szCs w:val="22"/>
        </w:rPr>
      </w:pPr>
    </w:p>
    <w:p w:rsidR="001B583C" w:rsidRDefault="001B583C" w:rsidP="001B58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19</w:t>
      </w:r>
    </w:p>
    <w:p w:rsidR="001B583C" w:rsidRDefault="001B583C" w:rsidP="001B583C">
      <w:pPr>
        <w:jc w:val="center"/>
      </w:pPr>
    </w:p>
    <w:p w:rsidR="001B583C" w:rsidRDefault="001B583C" w:rsidP="001B583C">
      <w:r>
        <w:t>От  « 20 » марта 2017 года                                                                                     д. Загатуй</w:t>
      </w:r>
    </w:p>
    <w:p w:rsidR="001B583C" w:rsidRDefault="001B583C" w:rsidP="001B583C">
      <w:pPr>
        <w:spacing w:line="360" w:lineRule="auto"/>
      </w:pPr>
    </w:p>
    <w:p w:rsidR="001B583C" w:rsidRDefault="001B583C" w:rsidP="001B583C">
      <w:pPr>
        <w:spacing w:line="360" w:lineRule="auto"/>
        <w:rPr>
          <w:b/>
        </w:rPr>
      </w:pPr>
      <w:r>
        <w:rPr>
          <w:b/>
        </w:rPr>
        <w:t>«О присвоении адреса»</w:t>
      </w:r>
    </w:p>
    <w:p w:rsidR="001B583C" w:rsidRDefault="001B583C" w:rsidP="001B583C">
      <w:pPr>
        <w:spacing w:line="360" w:lineRule="auto"/>
      </w:pPr>
    </w:p>
    <w:p w:rsidR="001B583C" w:rsidRDefault="001B583C" w:rsidP="001B583C">
      <w:pPr>
        <w:spacing w:line="360" w:lineRule="auto"/>
        <w:jc w:val="both"/>
      </w:pPr>
      <w:r>
        <w:t xml:space="preserve">      Рассмотрев заявление </w:t>
      </w:r>
      <w:proofErr w:type="spellStart"/>
      <w:r>
        <w:t>Баянова</w:t>
      </w:r>
      <w:proofErr w:type="spellEnd"/>
      <w:r>
        <w:t xml:space="preserve"> Николая Петровича  о присвоении адреса земельному участку, расположенному по адресу: Иркутская область, Баяндаевский район, д. Наумовка, ул. Центральная, д. 43, руководствуясь ст. 14 Федерального закона от 06.10.2003 г. № 131 ФЗ «Об общих принципах организации местного самоуправления в Российской Федерации», Устава МО «Курумчинский»,</w:t>
      </w:r>
    </w:p>
    <w:p w:rsidR="001B583C" w:rsidRDefault="001B583C" w:rsidP="001B583C">
      <w:pPr>
        <w:spacing w:line="360" w:lineRule="auto"/>
        <w:jc w:val="center"/>
        <w:rPr>
          <w:b/>
        </w:rPr>
      </w:pPr>
      <w:r>
        <w:rPr>
          <w:b/>
        </w:rPr>
        <w:t>постановляю:</w:t>
      </w:r>
    </w:p>
    <w:p w:rsidR="001B583C" w:rsidRDefault="001B583C" w:rsidP="001B583C">
      <w:pPr>
        <w:spacing w:line="360" w:lineRule="auto"/>
        <w:jc w:val="both"/>
      </w:pPr>
      <w:r>
        <w:t xml:space="preserve">       Земельному участку с кадастровым номером 85:02:</w:t>
      </w:r>
      <w:r w:rsidR="002E68EB">
        <w:t>041101:20</w:t>
      </w:r>
      <w:r>
        <w:t xml:space="preserve"> присвоить адрес: Иркутская область, Баяндаевский район, д. Наумовка, ул. Центральная, д. 43.</w:t>
      </w:r>
    </w:p>
    <w:p w:rsidR="001B583C" w:rsidRDefault="001B583C" w:rsidP="001B583C">
      <w:pPr>
        <w:spacing w:line="360" w:lineRule="auto"/>
        <w:jc w:val="both"/>
      </w:pPr>
    </w:p>
    <w:p w:rsidR="001B583C" w:rsidRDefault="001B583C" w:rsidP="001B583C">
      <w:pPr>
        <w:spacing w:line="360" w:lineRule="auto"/>
      </w:pPr>
    </w:p>
    <w:p w:rsidR="001B583C" w:rsidRDefault="001B583C" w:rsidP="001B583C">
      <w:pPr>
        <w:spacing w:line="360" w:lineRule="auto"/>
      </w:pPr>
    </w:p>
    <w:p w:rsidR="001B583C" w:rsidRDefault="001B583C" w:rsidP="001B583C">
      <w:pPr>
        <w:spacing w:line="360" w:lineRule="auto"/>
      </w:pPr>
    </w:p>
    <w:p w:rsidR="001B583C" w:rsidRDefault="00013801" w:rsidP="001B583C">
      <w:pPr>
        <w:spacing w:line="360" w:lineRule="auto"/>
      </w:pPr>
      <w:r>
        <w:t>И. о. главы</w:t>
      </w:r>
      <w:r w:rsidR="001B583C">
        <w:t xml:space="preserve">  МО «Курумчинский»                                               </w:t>
      </w:r>
      <w:r>
        <w:t xml:space="preserve">                    Р. Б. Шарланова </w:t>
      </w:r>
      <w:r w:rsidR="001B583C">
        <w:t xml:space="preserve">  </w:t>
      </w:r>
    </w:p>
    <w:p w:rsidR="001B583C" w:rsidRDefault="001B583C" w:rsidP="001B583C">
      <w:pPr>
        <w:jc w:val="center"/>
      </w:pPr>
    </w:p>
    <w:p w:rsidR="001B583C" w:rsidRDefault="001B583C" w:rsidP="001B583C"/>
    <w:p w:rsidR="00CF4A7D" w:rsidRDefault="00CF4A7D"/>
    <w:sectPr w:rsidR="00CF4A7D" w:rsidSect="00CF4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83C"/>
    <w:rsid w:val="00013801"/>
    <w:rsid w:val="001B583C"/>
    <w:rsid w:val="002E68EB"/>
    <w:rsid w:val="002F2DDD"/>
    <w:rsid w:val="004D4F78"/>
    <w:rsid w:val="00685ABC"/>
    <w:rsid w:val="00994A31"/>
    <w:rsid w:val="00B7709F"/>
    <w:rsid w:val="00CF4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8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9</cp:revision>
  <cp:lastPrinted>2017-03-27T03:51:00Z</cp:lastPrinted>
  <dcterms:created xsi:type="dcterms:W3CDTF">2017-03-20T01:20:00Z</dcterms:created>
  <dcterms:modified xsi:type="dcterms:W3CDTF">2017-03-27T03:51:00Z</dcterms:modified>
</cp:coreProperties>
</file>